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A3DF4" w14:textId="77777777" w:rsidR="00777D41" w:rsidRPr="00292D63" w:rsidRDefault="00292D63" w:rsidP="00292D63">
      <w:pPr>
        <w:spacing w:after="0" w:line="240" w:lineRule="auto"/>
        <w:jc w:val="center"/>
        <w:textAlignment w:val="baseline"/>
        <w:rPr>
          <w:rFonts w:ascii="Calibri" w:eastAsia="Times New Roman" w:hAnsi="Calibri" w:cs="Segoe UI"/>
          <w:b/>
        </w:rPr>
      </w:pPr>
      <w:r w:rsidRPr="00292D63">
        <w:rPr>
          <w:rFonts w:ascii="Calibri" w:eastAsia="Times New Roman" w:hAnsi="Calibri" w:cs="Segoe UI"/>
          <w:b/>
        </w:rPr>
        <w:t>PIERCE TRANSIT CARE A VAN PROGRAM STATUS</w:t>
      </w:r>
    </w:p>
    <w:p w14:paraId="33478A44" w14:textId="77777777" w:rsidR="00777D41" w:rsidRDefault="00777D41" w:rsidP="00777D41">
      <w:pPr>
        <w:spacing w:after="0" w:line="240" w:lineRule="auto"/>
        <w:jc w:val="both"/>
        <w:textAlignment w:val="baseline"/>
        <w:rPr>
          <w:rFonts w:ascii="Calibri" w:eastAsia="Times New Roman" w:hAnsi="Calibri" w:cs="Segoe UI"/>
        </w:rPr>
      </w:pPr>
    </w:p>
    <w:p w14:paraId="5A901743" w14:textId="77777777" w:rsidR="00777D41" w:rsidRDefault="00777D41" w:rsidP="00777D41">
      <w:pPr>
        <w:spacing w:after="0" w:line="240" w:lineRule="auto"/>
        <w:jc w:val="both"/>
        <w:textAlignment w:val="baseline"/>
        <w:rPr>
          <w:rFonts w:ascii="Calibri" w:eastAsia="Times New Roman" w:hAnsi="Calibri" w:cs="Segoe UI"/>
        </w:rPr>
      </w:pPr>
    </w:p>
    <w:p w14:paraId="64D946E5" w14:textId="77777777" w:rsidR="00777D41" w:rsidRPr="00777D41" w:rsidRDefault="00320795" w:rsidP="00777D41">
      <w:pPr>
        <w:spacing w:after="0" w:line="240" w:lineRule="auto"/>
        <w:jc w:val="both"/>
        <w:textAlignment w:val="baseline"/>
        <w:rPr>
          <w:rFonts w:ascii="Segoe UI" w:eastAsia="Times New Roman" w:hAnsi="Segoe UI" w:cs="Segoe UI"/>
          <w:sz w:val="12"/>
          <w:szCs w:val="12"/>
        </w:rPr>
      </w:pPr>
      <w:r>
        <w:rPr>
          <w:rFonts w:ascii="Calibri" w:eastAsia="Times New Roman" w:hAnsi="Calibri" w:cs="Segoe UI"/>
        </w:rPr>
        <w:t>In accordance with Pierce Transit B</w:t>
      </w:r>
      <w:r w:rsidR="006112A0">
        <w:rPr>
          <w:rFonts w:ascii="Calibri" w:eastAsia="Times New Roman" w:hAnsi="Calibri" w:cs="Segoe UI"/>
        </w:rPr>
        <w:t>oard resolution 15-061</w:t>
      </w:r>
      <w:r w:rsidR="00B71ADE">
        <w:rPr>
          <w:rFonts w:ascii="Calibri" w:eastAsia="Times New Roman" w:hAnsi="Calibri" w:cs="Segoe UI"/>
        </w:rPr>
        <w:t>,</w:t>
      </w:r>
      <w:r w:rsidR="00777D41" w:rsidRPr="00777D41">
        <w:rPr>
          <w:rFonts w:ascii="Calibri" w:eastAsia="Times New Roman" w:hAnsi="Calibri" w:cs="Segoe UI"/>
        </w:rPr>
        <w:t xml:space="preserve"> </w:t>
      </w:r>
      <w:r w:rsidR="006112A0">
        <w:rPr>
          <w:rFonts w:ascii="Calibri" w:eastAsia="Times New Roman" w:hAnsi="Calibri" w:cs="Segoe UI"/>
        </w:rPr>
        <w:t>three</w:t>
      </w:r>
      <w:r w:rsidR="00777D41" w:rsidRPr="00777D41">
        <w:rPr>
          <w:rFonts w:ascii="Calibri" w:eastAsia="Times New Roman" w:hAnsi="Calibri" w:cs="Segoe UI"/>
        </w:rPr>
        <w:t xml:space="preserve"> 12- Passenger vehicles, </w:t>
      </w:r>
      <w:r w:rsidR="006112A0">
        <w:rPr>
          <w:rFonts w:ascii="Calibri" w:eastAsia="Times New Roman" w:hAnsi="Calibri" w:cs="Segoe UI"/>
        </w:rPr>
        <w:t>and one 15 passenger vehicle scheduled</w:t>
      </w:r>
      <w:r w:rsidR="00777D41" w:rsidRPr="00777D41">
        <w:rPr>
          <w:rFonts w:ascii="Calibri" w:eastAsia="Times New Roman" w:hAnsi="Calibri" w:cs="Segoe UI"/>
        </w:rPr>
        <w:t xml:space="preserve"> for retirement </w:t>
      </w:r>
      <w:r w:rsidR="00B71ADE">
        <w:rPr>
          <w:rFonts w:ascii="Calibri" w:eastAsia="Times New Roman" w:hAnsi="Calibri" w:cs="Segoe UI"/>
        </w:rPr>
        <w:t>have become available to</w:t>
      </w:r>
      <w:r w:rsidR="006112A0">
        <w:rPr>
          <w:rFonts w:ascii="Calibri" w:eastAsia="Times New Roman" w:hAnsi="Calibri" w:cs="Segoe UI"/>
        </w:rPr>
        <w:t xml:space="preserve"> be awarded to eligible not for </w:t>
      </w:r>
      <w:r w:rsidR="00777D41" w:rsidRPr="00777D41">
        <w:rPr>
          <w:rFonts w:ascii="Calibri" w:eastAsia="Times New Roman" w:hAnsi="Calibri" w:cs="Segoe UI"/>
        </w:rPr>
        <w:t xml:space="preserve">profit </w:t>
      </w:r>
      <w:r w:rsidR="00660E2C">
        <w:rPr>
          <w:rFonts w:ascii="Calibri" w:eastAsia="Times New Roman" w:hAnsi="Calibri" w:cs="Segoe UI"/>
        </w:rPr>
        <w:t xml:space="preserve">or governmental </w:t>
      </w:r>
      <w:r w:rsidR="00777D41" w:rsidRPr="00777D41">
        <w:rPr>
          <w:rFonts w:ascii="Calibri" w:eastAsia="Times New Roman" w:hAnsi="Calibri" w:cs="Segoe UI"/>
        </w:rPr>
        <w:t>organizations who serve Pierce County.  </w:t>
      </w:r>
    </w:p>
    <w:p w14:paraId="7E81AC0F" w14:textId="77777777" w:rsidR="00777D41" w:rsidRPr="00777D41" w:rsidRDefault="00777D41" w:rsidP="00777D41">
      <w:pPr>
        <w:spacing w:after="0" w:line="240" w:lineRule="auto"/>
        <w:textAlignment w:val="baseline"/>
        <w:rPr>
          <w:rFonts w:ascii="Segoe UI" w:eastAsia="Times New Roman" w:hAnsi="Segoe UI" w:cs="Segoe UI"/>
          <w:sz w:val="14"/>
          <w:szCs w:val="12"/>
        </w:rPr>
      </w:pPr>
      <w:r w:rsidRPr="00777D41">
        <w:rPr>
          <w:rFonts w:ascii="Calibri" w:eastAsia="Times New Roman" w:hAnsi="Calibri" w:cs="Segoe UI"/>
        </w:rPr>
        <w:t> </w:t>
      </w:r>
    </w:p>
    <w:p w14:paraId="4FB2B8BB" w14:textId="77777777" w:rsidR="006112A0" w:rsidRPr="006112A0"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b/>
          <w:bCs/>
          <w:u w:val="single"/>
        </w:rPr>
        <w:t>Vehicle Descriptions</w:t>
      </w:r>
      <w:r w:rsidRPr="00777D41">
        <w:rPr>
          <w:rFonts w:ascii="Calibri" w:eastAsia="Times New Roman" w:hAnsi="Calibri" w:cs="Segoe UI"/>
        </w:rPr>
        <w:t> </w:t>
      </w:r>
    </w:p>
    <w:p w14:paraId="1665AC63" w14:textId="77777777" w:rsidR="006112A0" w:rsidRDefault="006112A0" w:rsidP="006112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 Ford E350, 12 passenger</w:t>
      </w:r>
      <w:proofErr w:type="gramStart"/>
      <w:r>
        <w:rPr>
          <w:rFonts w:ascii="Times New Roman" w:eastAsia="Times New Roman" w:hAnsi="Times New Roman" w:cs="Times New Roman"/>
          <w:sz w:val="24"/>
          <w:szCs w:val="24"/>
        </w:rPr>
        <w:t xml:space="preserve">, 139,970 miles    </w:t>
      </w:r>
      <w:proofErr w:type="gramEnd"/>
      <w:r>
        <w:rPr>
          <w:rFonts w:ascii="Times New Roman" w:eastAsia="Times New Roman" w:hAnsi="Times New Roman" w:cs="Times New Roman"/>
          <w:sz w:val="24"/>
          <w:szCs w:val="24"/>
        </w:rPr>
        <w:t xml:space="preserve"> Van picture here just one. </w:t>
      </w:r>
    </w:p>
    <w:p w14:paraId="55930C42" w14:textId="77777777" w:rsidR="006112A0" w:rsidRDefault="006112A0" w:rsidP="006112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 Ford E 350, 12 passenger, 143,068 miles</w:t>
      </w:r>
    </w:p>
    <w:p w14:paraId="054A25F5" w14:textId="77777777" w:rsidR="006112A0" w:rsidRDefault="006112A0" w:rsidP="006112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 Ford E350, 12 passenger, 144,125 miles</w:t>
      </w:r>
    </w:p>
    <w:p w14:paraId="089EE3A7" w14:textId="77777777" w:rsidR="00777D41" w:rsidRPr="006112A0" w:rsidRDefault="006112A0" w:rsidP="006112A0">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 Ford E350, 15 passenger, 141,965 miles</w:t>
      </w:r>
    </w:p>
    <w:p w14:paraId="52902142"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b/>
          <w:bCs/>
          <w:u w:val="single"/>
        </w:rPr>
        <w:t>Eligibility</w:t>
      </w:r>
      <w:r w:rsidRPr="00777D41">
        <w:rPr>
          <w:rFonts w:ascii="Calibri" w:eastAsia="Times New Roman" w:hAnsi="Calibri" w:cs="Segoe UI"/>
        </w:rPr>
        <w:t> </w:t>
      </w:r>
    </w:p>
    <w:p w14:paraId="7E58C587" w14:textId="77777777" w:rsidR="00777D41" w:rsidRPr="00777D41" w:rsidRDefault="00777D41" w:rsidP="00777D41">
      <w:pPr>
        <w:spacing w:after="0" w:line="240" w:lineRule="auto"/>
        <w:jc w:val="both"/>
        <w:textAlignment w:val="baseline"/>
        <w:rPr>
          <w:rFonts w:ascii="Calibri" w:eastAsia="Times New Roman" w:hAnsi="Calibri" w:cs="Segoe UI"/>
        </w:rPr>
      </w:pPr>
      <w:r w:rsidRPr="00777D41">
        <w:rPr>
          <w:rFonts w:ascii="Calibri" w:eastAsia="Times New Roman" w:hAnsi="Calibri" w:cs="Segoe UI"/>
        </w:rPr>
        <w:t xml:space="preserve">Non-profit organizations with 501c3 status </w:t>
      </w:r>
      <w:r w:rsidR="00570DD5">
        <w:rPr>
          <w:rFonts w:ascii="Calibri" w:eastAsia="Times New Roman" w:hAnsi="Calibri" w:cs="Segoe UI"/>
        </w:rPr>
        <w:t xml:space="preserve">or governmental entities </w:t>
      </w:r>
      <w:r w:rsidRPr="00777D41">
        <w:rPr>
          <w:rFonts w:ascii="Calibri" w:eastAsia="Times New Roman" w:hAnsi="Calibri" w:cs="Segoe UI"/>
        </w:rPr>
        <w:t xml:space="preserve">primarily serving </w:t>
      </w:r>
      <w:proofErr w:type="gramStart"/>
      <w:r w:rsidRPr="00777D41">
        <w:rPr>
          <w:rFonts w:ascii="Calibri" w:eastAsia="Times New Roman" w:hAnsi="Calibri" w:cs="Segoe UI"/>
        </w:rPr>
        <w:t>Pierce</w:t>
      </w:r>
      <w:proofErr w:type="gramEnd"/>
      <w:r w:rsidRPr="00777D41">
        <w:rPr>
          <w:rFonts w:ascii="Calibri" w:eastAsia="Times New Roman" w:hAnsi="Calibri" w:cs="Segoe UI"/>
        </w:rPr>
        <w:t xml:space="preserve"> County.</w:t>
      </w:r>
    </w:p>
    <w:p w14:paraId="2E9EC31B" w14:textId="77777777" w:rsidR="00777D41" w:rsidRPr="00777D41" w:rsidRDefault="00777D41" w:rsidP="00777D41">
      <w:pPr>
        <w:spacing w:after="0" w:line="240" w:lineRule="auto"/>
        <w:jc w:val="both"/>
        <w:textAlignment w:val="baseline"/>
        <w:rPr>
          <w:rFonts w:ascii="Segoe UI" w:eastAsia="Times New Roman" w:hAnsi="Segoe UI" w:cs="Segoe UI"/>
          <w:sz w:val="12"/>
          <w:szCs w:val="12"/>
        </w:rPr>
      </w:pPr>
    </w:p>
    <w:p w14:paraId="1BAFAE6A"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b/>
          <w:bCs/>
          <w:u w:val="single"/>
        </w:rPr>
        <w:t>Application Schedule</w:t>
      </w:r>
      <w:r w:rsidRPr="00777D41">
        <w:rPr>
          <w:rFonts w:ascii="Calibri" w:eastAsia="Times New Roman" w:hAnsi="Calibri" w:cs="Segoe UI"/>
        </w:rPr>
        <w:t> </w:t>
      </w:r>
    </w:p>
    <w:tbl>
      <w:tblPr>
        <w:tblW w:w="0" w:type="auto"/>
        <w:tblCellMar>
          <w:top w:w="15" w:type="dxa"/>
          <w:left w:w="15" w:type="dxa"/>
          <w:bottom w:w="15" w:type="dxa"/>
          <w:right w:w="15" w:type="dxa"/>
        </w:tblCellMar>
        <w:tblLook w:val="04A0" w:firstRow="1" w:lastRow="0" w:firstColumn="1" w:lastColumn="0" w:noHBand="0" w:noVBand="1"/>
      </w:tblPr>
      <w:tblGrid>
        <w:gridCol w:w="2985"/>
        <w:gridCol w:w="6390"/>
      </w:tblGrid>
      <w:tr w:rsidR="00777D41" w:rsidRPr="00777D41" w14:paraId="7E2C1450" w14:textId="77777777" w:rsidTr="00EA4BC0">
        <w:tc>
          <w:tcPr>
            <w:tcW w:w="2985" w:type="dxa"/>
            <w:shd w:val="clear" w:color="auto" w:fill="auto"/>
            <w:vAlign w:val="center"/>
            <w:hideMark/>
          </w:tcPr>
          <w:p w14:paraId="3DC2D68D" w14:textId="77777777" w:rsidR="00777D41" w:rsidRPr="00777D41" w:rsidRDefault="006112A0" w:rsidP="00777D41">
            <w:pPr>
              <w:spacing w:after="0" w:line="240" w:lineRule="auto"/>
              <w:textAlignment w:val="baseline"/>
              <w:rPr>
                <w:rFonts w:ascii="Segoe UI" w:eastAsia="Times New Roman" w:hAnsi="Segoe UI" w:cs="Segoe UI"/>
                <w:sz w:val="12"/>
                <w:szCs w:val="12"/>
              </w:rPr>
            </w:pPr>
            <w:proofErr w:type="gramStart"/>
            <w:r>
              <w:rPr>
                <w:rFonts w:ascii="Calibri" w:eastAsia="Times New Roman" w:hAnsi="Calibri" w:cs="Segoe UI"/>
              </w:rPr>
              <w:t>February  14</w:t>
            </w:r>
            <w:r w:rsidR="00D64852" w:rsidRPr="00A47C8A">
              <w:rPr>
                <w:rFonts w:ascii="Calibri" w:eastAsia="Times New Roman" w:hAnsi="Calibri" w:cs="Segoe UI"/>
                <w:vertAlign w:val="superscript"/>
              </w:rPr>
              <w:t>th</w:t>
            </w:r>
            <w:proofErr w:type="gramEnd"/>
            <w:r>
              <w:rPr>
                <w:rFonts w:ascii="Calibri" w:eastAsia="Times New Roman" w:hAnsi="Calibri" w:cs="Segoe UI"/>
              </w:rPr>
              <w:t xml:space="preserve"> 2017</w:t>
            </w:r>
            <w:r w:rsidR="00777D41" w:rsidRPr="00777D41">
              <w:rPr>
                <w:rFonts w:ascii="Calibri" w:eastAsia="Times New Roman" w:hAnsi="Calibri" w:cs="Segoe UI"/>
              </w:rPr>
              <w:t>  </w:t>
            </w:r>
          </w:p>
        </w:tc>
        <w:tc>
          <w:tcPr>
            <w:tcW w:w="6390" w:type="dxa"/>
            <w:shd w:val="clear" w:color="auto" w:fill="auto"/>
            <w:vAlign w:val="center"/>
            <w:hideMark/>
          </w:tcPr>
          <w:p w14:paraId="76ADA1FB"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Deadline for submitting applications </w:t>
            </w:r>
          </w:p>
        </w:tc>
      </w:tr>
      <w:tr w:rsidR="00777D41" w:rsidRPr="00777D41" w14:paraId="76AA6AD5" w14:textId="77777777" w:rsidTr="00EA4BC0">
        <w:tc>
          <w:tcPr>
            <w:tcW w:w="2985" w:type="dxa"/>
            <w:shd w:val="clear" w:color="auto" w:fill="auto"/>
            <w:vAlign w:val="center"/>
            <w:hideMark/>
          </w:tcPr>
          <w:p w14:paraId="7C144442" w14:textId="77777777" w:rsidR="00777D41" w:rsidRPr="00777D41" w:rsidRDefault="006112A0" w:rsidP="00A47C8A">
            <w:pPr>
              <w:spacing w:after="0" w:line="240" w:lineRule="auto"/>
              <w:textAlignment w:val="baseline"/>
              <w:rPr>
                <w:rFonts w:ascii="Segoe UI" w:eastAsia="Times New Roman" w:hAnsi="Segoe UI" w:cs="Segoe UI"/>
                <w:sz w:val="12"/>
                <w:szCs w:val="12"/>
              </w:rPr>
            </w:pPr>
            <w:proofErr w:type="gramStart"/>
            <w:r>
              <w:rPr>
                <w:rFonts w:ascii="Calibri" w:eastAsia="Times New Roman" w:hAnsi="Calibri" w:cs="Segoe UI"/>
              </w:rPr>
              <w:t xml:space="preserve">February </w:t>
            </w:r>
            <w:r w:rsidR="00777D41" w:rsidRPr="00777D41">
              <w:rPr>
                <w:rFonts w:ascii="Calibri" w:eastAsia="Times New Roman" w:hAnsi="Calibri" w:cs="Segoe UI"/>
              </w:rPr>
              <w:t xml:space="preserve"> </w:t>
            </w:r>
            <w:r>
              <w:rPr>
                <w:rFonts w:ascii="Calibri" w:eastAsia="Times New Roman" w:hAnsi="Calibri" w:cs="Segoe UI"/>
              </w:rPr>
              <w:t>17th</w:t>
            </w:r>
            <w:r w:rsidR="00A47C8A" w:rsidRPr="00A47C8A">
              <w:rPr>
                <w:rFonts w:ascii="Calibri" w:eastAsia="Times New Roman" w:hAnsi="Calibri" w:cs="Segoe UI"/>
                <w:vertAlign w:val="superscript"/>
              </w:rPr>
              <w:t>th</w:t>
            </w:r>
            <w:proofErr w:type="gramEnd"/>
            <w:r>
              <w:rPr>
                <w:rFonts w:ascii="Calibri" w:eastAsia="Times New Roman" w:hAnsi="Calibri" w:cs="Segoe UI"/>
              </w:rPr>
              <w:t>-24</w:t>
            </w:r>
            <w:r w:rsidR="00A47C8A" w:rsidRPr="00A47C8A">
              <w:rPr>
                <w:rFonts w:ascii="Calibri" w:eastAsia="Times New Roman" w:hAnsi="Calibri" w:cs="Segoe UI"/>
                <w:vertAlign w:val="superscript"/>
              </w:rPr>
              <w:t>th</w:t>
            </w:r>
            <w:r w:rsidR="00A47C8A">
              <w:rPr>
                <w:rFonts w:ascii="Calibri" w:eastAsia="Times New Roman" w:hAnsi="Calibri" w:cs="Segoe UI"/>
              </w:rPr>
              <w:t xml:space="preserve"> -</w:t>
            </w:r>
            <w:r>
              <w:rPr>
                <w:rFonts w:ascii="Calibri" w:eastAsia="Times New Roman" w:hAnsi="Calibri" w:cs="Segoe UI"/>
              </w:rPr>
              <w:t>2017</w:t>
            </w:r>
          </w:p>
        </w:tc>
        <w:tc>
          <w:tcPr>
            <w:tcW w:w="6390" w:type="dxa"/>
            <w:shd w:val="clear" w:color="auto" w:fill="auto"/>
            <w:vAlign w:val="center"/>
            <w:hideMark/>
          </w:tcPr>
          <w:p w14:paraId="308B9A47"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Review and scoring of applications by Pierce Transit Staff </w:t>
            </w:r>
          </w:p>
        </w:tc>
      </w:tr>
      <w:tr w:rsidR="00777D41" w:rsidRPr="00777D41" w14:paraId="162FAC89" w14:textId="77777777" w:rsidTr="00EA4BC0">
        <w:tc>
          <w:tcPr>
            <w:tcW w:w="2985" w:type="dxa"/>
            <w:shd w:val="clear" w:color="auto" w:fill="auto"/>
            <w:vAlign w:val="center"/>
            <w:hideMark/>
          </w:tcPr>
          <w:p w14:paraId="02D173CE" w14:textId="77777777" w:rsidR="00777D41" w:rsidRPr="00777D41" w:rsidRDefault="006112A0" w:rsidP="00777D41">
            <w:pPr>
              <w:spacing w:after="0" w:line="240" w:lineRule="auto"/>
              <w:textAlignment w:val="baseline"/>
              <w:rPr>
                <w:rFonts w:ascii="Segoe UI" w:eastAsia="Times New Roman" w:hAnsi="Segoe UI" w:cs="Segoe UI"/>
                <w:sz w:val="12"/>
                <w:szCs w:val="12"/>
              </w:rPr>
            </w:pPr>
            <w:r>
              <w:rPr>
                <w:rFonts w:ascii="Calibri" w:eastAsia="Times New Roman" w:hAnsi="Calibri" w:cs="Segoe UI"/>
              </w:rPr>
              <w:t>March 3, 2017</w:t>
            </w:r>
            <w:r w:rsidR="00777D41" w:rsidRPr="00777D41">
              <w:rPr>
                <w:rFonts w:ascii="Calibri" w:eastAsia="Times New Roman" w:hAnsi="Calibri" w:cs="Segoe UI"/>
              </w:rPr>
              <w:t> </w:t>
            </w:r>
          </w:p>
        </w:tc>
        <w:tc>
          <w:tcPr>
            <w:tcW w:w="6390" w:type="dxa"/>
            <w:shd w:val="clear" w:color="auto" w:fill="auto"/>
            <w:vAlign w:val="center"/>
            <w:hideMark/>
          </w:tcPr>
          <w:p w14:paraId="38545438"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 xml:space="preserve">Vehicle awards will be </w:t>
            </w:r>
            <w:proofErr w:type="gramStart"/>
            <w:r w:rsidRPr="00777D41">
              <w:rPr>
                <w:rFonts w:ascii="Calibri" w:eastAsia="Times New Roman" w:hAnsi="Calibri" w:cs="Segoe UI"/>
              </w:rPr>
              <w:t>announced  </w:t>
            </w:r>
            <w:proofErr w:type="gramEnd"/>
          </w:p>
        </w:tc>
      </w:tr>
      <w:tr w:rsidR="00777D41" w:rsidRPr="00777D41" w14:paraId="5AD8305A" w14:textId="77777777" w:rsidTr="00EA4BC0">
        <w:tc>
          <w:tcPr>
            <w:tcW w:w="2985" w:type="dxa"/>
            <w:shd w:val="clear" w:color="auto" w:fill="auto"/>
            <w:vAlign w:val="center"/>
            <w:hideMark/>
          </w:tcPr>
          <w:p w14:paraId="3DFAB320" w14:textId="77777777" w:rsidR="00777D41" w:rsidRPr="00777D41" w:rsidRDefault="006112A0" w:rsidP="00A47C8A">
            <w:pPr>
              <w:spacing w:after="0" w:line="240" w:lineRule="auto"/>
              <w:textAlignment w:val="baseline"/>
              <w:rPr>
                <w:rFonts w:ascii="Segoe UI" w:eastAsia="Times New Roman" w:hAnsi="Segoe UI" w:cs="Segoe UI"/>
                <w:sz w:val="12"/>
                <w:szCs w:val="12"/>
              </w:rPr>
            </w:pPr>
            <w:r>
              <w:rPr>
                <w:rFonts w:ascii="Calibri" w:eastAsia="Times New Roman" w:hAnsi="Calibri" w:cs="Segoe UI"/>
              </w:rPr>
              <w:t xml:space="preserve">March </w:t>
            </w:r>
            <w:r w:rsidR="00CD4CAA">
              <w:rPr>
                <w:rFonts w:ascii="Calibri" w:eastAsia="Times New Roman" w:hAnsi="Calibri" w:cs="Segoe UI"/>
              </w:rPr>
              <w:t>14</w:t>
            </w:r>
            <w:r w:rsidR="00A47C8A" w:rsidRPr="00A47C8A">
              <w:rPr>
                <w:rFonts w:ascii="Calibri" w:eastAsia="Times New Roman" w:hAnsi="Calibri" w:cs="Segoe UI"/>
                <w:vertAlign w:val="superscript"/>
              </w:rPr>
              <w:t>th</w:t>
            </w:r>
            <w:proofErr w:type="gramStart"/>
            <w:r w:rsidR="00777D41" w:rsidRPr="00777D41">
              <w:rPr>
                <w:rFonts w:ascii="Calibri" w:eastAsia="Times New Roman" w:hAnsi="Calibri" w:cs="Segoe UI"/>
              </w:rPr>
              <w:t>,  2016</w:t>
            </w:r>
            <w:proofErr w:type="gramEnd"/>
          </w:p>
        </w:tc>
        <w:tc>
          <w:tcPr>
            <w:tcW w:w="6390" w:type="dxa"/>
            <w:shd w:val="clear" w:color="auto" w:fill="auto"/>
            <w:vAlign w:val="center"/>
            <w:hideMark/>
          </w:tcPr>
          <w:p w14:paraId="55B6A4AC"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Vehicles awarded at Pierce Transit</w:t>
            </w:r>
            <w:r w:rsidR="00A47C8A">
              <w:rPr>
                <w:rFonts w:ascii="Calibri" w:eastAsia="Times New Roman" w:hAnsi="Calibri" w:cs="Segoe UI"/>
              </w:rPr>
              <w:t>’</w:t>
            </w:r>
            <w:r w:rsidRPr="00777D41">
              <w:rPr>
                <w:rFonts w:ascii="Calibri" w:eastAsia="Times New Roman" w:hAnsi="Calibri" w:cs="Segoe UI"/>
              </w:rPr>
              <w:t>s Board Meeting </w:t>
            </w:r>
          </w:p>
        </w:tc>
      </w:tr>
    </w:tbl>
    <w:p w14:paraId="32C3CCAE" w14:textId="77777777" w:rsidR="00777D41" w:rsidRPr="00777D41" w:rsidRDefault="00777D41" w:rsidP="00777D41">
      <w:pPr>
        <w:spacing w:after="0" w:line="240" w:lineRule="auto"/>
        <w:textAlignment w:val="baseline"/>
        <w:rPr>
          <w:rFonts w:ascii="Segoe UI" w:eastAsia="Times New Roman" w:hAnsi="Segoe UI" w:cs="Segoe UI"/>
          <w:sz w:val="14"/>
          <w:szCs w:val="12"/>
        </w:rPr>
      </w:pPr>
      <w:r w:rsidRPr="00777D41">
        <w:rPr>
          <w:rFonts w:ascii="Calibri" w:eastAsia="Times New Roman" w:hAnsi="Calibri" w:cs="Segoe UI"/>
        </w:rPr>
        <w:t> </w:t>
      </w:r>
    </w:p>
    <w:p w14:paraId="1C8FFCD7" w14:textId="77777777" w:rsidR="00777D41" w:rsidRPr="00777D41" w:rsidRDefault="00777D41" w:rsidP="00777D41">
      <w:pPr>
        <w:spacing w:after="0" w:line="240" w:lineRule="auto"/>
        <w:textAlignment w:val="baseline"/>
        <w:rPr>
          <w:rFonts w:ascii="Segoe UI" w:eastAsia="Times New Roman" w:hAnsi="Segoe UI" w:cs="Segoe UI"/>
          <w:b/>
          <w:sz w:val="12"/>
          <w:szCs w:val="12"/>
          <w:u w:val="single"/>
        </w:rPr>
      </w:pPr>
      <w:r w:rsidRPr="00777D41">
        <w:rPr>
          <w:rFonts w:ascii="Calibri" w:eastAsia="Times New Roman" w:hAnsi="Calibri" w:cs="Segoe UI"/>
          <w:b/>
          <w:u w:val="single"/>
        </w:rPr>
        <w:t>Application Submittal </w:t>
      </w:r>
    </w:p>
    <w:p w14:paraId="5AE37E79" w14:textId="6B7C30BD" w:rsidR="00777D41" w:rsidRPr="00777D41" w:rsidRDefault="00777D41" w:rsidP="00777D41">
      <w:pPr>
        <w:spacing w:after="0" w:line="240" w:lineRule="auto"/>
        <w:jc w:val="both"/>
        <w:textAlignment w:val="baseline"/>
        <w:rPr>
          <w:rFonts w:ascii="Segoe UI" w:eastAsia="Times New Roman" w:hAnsi="Segoe UI" w:cs="Segoe UI"/>
          <w:sz w:val="12"/>
          <w:szCs w:val="12"/>
        </w:rPr>
      </w:pPr>
      <w:r w:rsidRPr="00777D41">
        <w:rPr>
          <w:rFonts w:ascii="Calibri" w:eastAsia="Times New Roman" w:hAnsi="Calibri" w:cs="Segoe UI"/>
        </w:rPr>
        <w:t xml:space="preserve">Applications are available on Pierce Transits website: </w:t>
      </w:r>
      <w:hyperlink r:id="rId9" w:history="1">
        <w:r w:rsidRPr="00777D41">
          <w:rPr>
            <w:rFonts w:ascii="Calibri" w:eastAsia="Times New Roman" w:hAnsi="Calibri" w:cs="Segoe UI"/>
            <w:color w:val="0000FF" w:themeColor="hyperlink"/>
            <w:u w:val="single"/>
          </w:rPr>
          <w:t>http://www.piercetransit.org/care-a-van/</w:t>
        </w:r>
      </w:hyperlink>
      <w:r w:rsidRPr="00777D41">
        <w:rPr>
          <w:rFonts w:ascii="Calibri" w:eastAsia="Times New Roman" w:hAnsi="Calibri" w:cs="Segoe UI"/>
        </w:rPr>
        <w:t xml:space="preserve"> or via e-mail from </w:t>
      </w:r>
      <w:r w:rsidR="00500F78">
        <w:rPr>
          <w:rFonts w:ascii="Calibri" w:eastAsia="Times New Roman" w:hAnsi="Calibri" w:cs="Segoe UI"/>
        </w:rPr>
        <w:t>Cherry Thomas</w:t>
      </w:r>
      <w:r w:rsidRPr="00777D41">
        <w:rPr>
          <w:rFonts w:ascii="Calibri" w:eastAsia="Times New Roman" w:hAnsi="Calibri" w:cs="Segoe UI"/>
        </w:rPr>
        <w:t xml:space="preserve"> at the e-mail address below.  </w:t>
      </w:r>
    </w:p>
    <w:p w14:paraId="6477D4E7" w14:textId="77777777" w:rsidR="00777D41" w:rsidRPr="00777D41" w:rsidRDefault="00777D41" w:rsidP="00777D41">
      <w:pPr>
        <w:spacing w:after="0" w:line="240" w:lineRule="auto"/>
        <w:jc w:val="both"/>
        <w:textAlignment w:val="baseline"/>
        <w:rPr>
          <w:rFonts w:ascii="Segoe UI" w:eastAsia="Times New Roman" w:hAnsi="Segoe UI" w:cs="Segoe UI"/>
          <w:sz w:val="14"/>
          <w:szCs w:val="12"/>
        </w:rPr>
      </w:pPr>
      <w:r w:rsidRPr="00777D41">
        <w:rPr>
          <w:rFonts w:ascii="Calibri" w:eastAsia="Times New Roman" w:hAnsi="Calibri" w:cs="Segoe UI"/>
        </w:rPr>
        <w:t> </w:t>
      </w:r>
    </w:p>
    <w:p w14:paraId="642F7FCD" w14:textId="77777777" w:rsidR="00777D41" w:rsidRPr="00777D41" w:rsidRDefault="00777D41" w:rsidP="00777D41">
      <w:pPr>
        <w:spacing w:after="0" w:line="240" w:lineRule="auto"/>
        <w:jc w:val="both"/>
        <w:textAlignment w:val="baseline"/>
        <w:rPr>
          <w:rFonts w:ascii="Segoe UI" w:eastAsia="Times New Roman" w:hAnsi="Segoe UI" w:cs="Segoe UI"/>
          <w:sz w:val="12"/>
          <w:szCs w:val="12"/>
        </w:rPr>
      </w:pPr>
      <w:r w:rsidRPr="00777D41">
        <w:rPr>
          <w:rFonts w:ascii="Calibri" w:eastAsia="Times New Roman" w:hAnsi="Calibri" w:cs="Segoe UI"/>
        </w:rPr>
        <w:t xml:space="preserve">Paper applications must be postmarked no later than </w:t>
      </w:r>
      <w:r w:rsidR="00613885">
        <w:rPr>
          <w:rFonts w:ascii="Calibri" w:eastAsia="Times New Roman" w:hAnsi="Calibri" w:cs="Segoe UI"/>
        </w:rPr>
        <w:t>February 12th, 2017</w:t>
      </w:r>
      <w:r w:rsidRPr="00777D41">
        <w:rPr>
          <w:rFonts w:ascii="Calibri" w:eastAsia="Times New Roman" w:hAnsi="Calibri" w:cs="Segoe UI"/>
        </w:rPr>
        <w:t xml:space="preserve">.  Electronic or hand-delivered applications must be received no later than </w:t>
      </w:r>
      <w:r w:rsidR="00613885">
        <w:rPr>
          <w:rFonts w:ascii="Calibri" w:eastAsia="Times New Roman" w:hAnsi="Calibri" w:cs="Segoe UI"/>
        </w:rPr>
        <w:t>4</w:t>
      </w:r>
      <w:r w:rsidRPr="00777D41">
        <w:rPr>
          <w:rFonts w:ascii="Calibri" w:eastAsia="Times New Roman" w:hAnsi="Calibri" w:cs="Segoe UI"/>
        </w:rPr>
        <w:t xml:space="preserve">:00pm on </w:t>
      </w:r>
      <w:r w:rsidR="00613885">
        <w:rPr>
          <w:rFonts w:ascii="Calibri" w:eastAsia="Times New Roman" w:hAnsi="Calibri" w:cs="Segoe UI"/>
        </w:rPr>
        <w:t>February 14</w:t>
      </w:r>
      <w:r w:rsidR="00570DD5">
        <w:rPr>
          <w:rFonts w:ascii="Calibri" w:eastAsia="Times New Roman" w:hAnsi="Calibri" w:cs="Segoe UI"/>
        </w:rPr>
        <w:t>th</w:t>
      </w:r>
      <w:r w:rsidR="00613885">
        <w:rPr>
          <w:rFonts w:ascii="Calibri" w:eastAsia="Times New Roman" w:hAnsi="Calibri" w:cs="Segoe UI"/>
        </w:rPr>
        <w:t>, 2017</w:t>
      </w:r>
      <w:r w:rsidRPr="00777D41">
        <w:rPr>
          <w:rFonts w:ascii="Calibri" w:eastAsia="Times New Roman" w:hAnsi="Calibri" w:cs="Segoe UI"/>
        </w:rPr>
        <w:t>.  Electronic applications must be followed by a hard copy containing the appropriate certification signatures.  Applications should be sent to:</w:t>
      </w:r>
    </w:p>
    <w:p w14:paraId="0D46CC2B" w14:textId="77777777" w:rsidR="00777D41" w:rsidRPr="00777D41" w:rsidRDefault="00777D41" w:rsidP="00777D41">
      <w:pPr>
        <w:spacing w:after="0" w:line="240" w:lineRule="auto"/>
        <w:textAlignment w:val="baseline"/>
        <w:rPr>
          <w:rFonts w:ascii="Segoe UI" w:eastAsia="Times New Roman" w:hAnsi="Segoe UI" w:cs="Segoe UI"/>
          <w:sz w:val="14"/>
          <w:szCs w:val="12"/>
        </w:rPr>
      </w:pPr>
      <w:r w:rsidRPr="00777D41">
        <w:rPr>
          <w:rFonts w:ascii="Calibri" w:eastAsia="Times New Roman" w:hAnsi="Calibri" w:cs="Segoe UI"/>
        </w:rPr>
        <w:t> </w:t>
      </w:r>
    </w:p>
    <w:p w14:paraId="7013484A" w14:textId="1168BD42" w:rsidR="00777D41" w:rsidRPr="00777D41" w:rsidRDefault="00500F78" w:rsidP="00777D41">
      <w:pPr>
        <w:spacing w:after="0" w:line="240" w:lineRule="auto"/>
        <w:textAlignment w:val="baseline"/>
        <w:rPr>
          <w:rFonts w:ascii="Segoe UI" w:eastAsia="Times New Roman" w:hAnsi="Segoe UI" w:cs="Segoe UI"/>
          <w:sz w:val="12"/>
          <w:szCs w:val="12"/>
        </w:rPr>
      </w:pPr>
      <w:r>
        <w:rPr>
          <w:rFonts w:ascii="Calibri" w:eastAsia="Times New Roman" w:hAnsi="Calibri" w:cs="Segoe UI"/>
        </w:rPr>
        <w:t>Cherry Thomas</w:t>
      </w:r>
      <w:r w:rsidR="00777D41" w:rsidRPr="00777D41">
        <w:rPr>
          <w:rFonts w:ascii="Calibri" w:eastAsia="Times New Roman" w:hAnsi="Calibri" w:cs="Segoe UI"/>
        </w:rPr>
        <w:t xml:space="preserve">, </w:t>
      </w:r>
      <w:r>
        <w:rPr>
          <w:rFonts w:ascii="Calibri" w:eastAsia="Times New Roman" w:hAnsi="Calibri" w:cs="Segoe UI"/>
        </w:rPr>
        <w:t xml:space="preserve">Senior Planner - </w:t>
      </w:r>
      <w:proofErr w:type="spellStart"/>
      <w:r>
        <w:rPr>
          <w:rFonts w:ascii="Calibri" w:eastAsia="Times New Roman" w:hAnsi="Calibri" w:cs="Segoe UI"/>
        </w:rPr>
        <w:t>Paratransit</w:t>
      </w:r>
      <w:proofErr w:type="spellEnd"/>
      <w:r w:rsidR="00777D41" w:rsidRPr="00777D41">
        <w:rPr>
          <w:rFonts w:ascii="Calibri" w:eastAsia="Times New Roman" w:hAnsi="Calibri" w:cs="Segoe UI"/>
        </w:rPr>
        <w:t> </w:t>
      </w:r>
    </w:p>
    <w:p w14:paraId="2EC92157" w14:textId="77777777"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Pierce Transit </w:t>
      </w:r>
    </w:p>
    <w:p w14:paraId="7510D427" w14:textId="77777777" w:rsidR="001A5BF9" w:rsidRPr="00E139A8" w:rsidRDefault="001A5BF9" w:rsidP="00E139A8">
      <w:pPr>
        <w:spacing w:after="0" w:line="240" w:lineRule="auto"/>
        <w:textAlignment w:val="baseline"/>
        <w:rPr>
          <w:rFonts w:ascii="Calibri" w:eastAsia="Times New Roman" w:hAnsi="Calibri" w:cs="Segoe UI"/>
        </w:rPr>
      </w:pPr>
      <w:r w:rsidRPr="00E139A8">
        <w:rPr>
          <w:rFonts w:ascii="Calibri" w:eastAsia="Times New Roman" w:hAnsi="Calibri" w:cs="Segoe UI"/>
        </w:rPr>
        <w:t>PO Box 99070</w:t>
      </w:r>
    </w:p>
    <w:p w14:paraId="21A7DC4C" w14:textId="77777777" w:rsidR="001A5BF9" w:rsidRPr="00E139A8" w:rsidRDefault="001A5BF9" w:rsidP="00E139A8">
      <w:pPr>
        <w:spacing w:after="0" w:line="240" w:lineRule="auto"/>
        <w:textAlignment w:val="baseline"/>
        <w:rPr>
          <w:rFonts w:ascii="Calibri" w:eastAsia="Times New Roman" w:hAnsi="Calibri" w:cs="Segoe UI"/>
        </w:rPr>
      </w:pPr>
      <w:r w:rsidRPr="00E139A8">
        <w:rPr>
          <w:rFonts w:ascii="Calibri" w:eastAsia="Times New Roman" w:hAnsi="Calibri" w:cs="Segoe UI"/>
        </w:rPr>
        <w:t>Lakewood, WA 98496-0070</w:t>
      </w:r>
    </w:p>
    <w:p w14:paraId="3FBB1A77" w14:textId="4CE7664E"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 xml:space="preserve">E-Mail: </w:t>
      </w:r>
      <w:r w:rsidR="00500F78">
        <w:rPr>
          <w:rFonts w:ascii="Calibri" w:eastAsia="Times New Roman" w:hAnsi="Calibri" w:cs="Segoe UI"/>
        </w:rPr>
        <w:t>cthomas</w:t>
      </w:r>
      <w:r w:rsidRPr="00777D41">
        <w:rPr>
          <w:rFonts w:ascii="Calibri" w:eastAsia="Times New Roman" w:hAnsi="Calibri" w:cs="Segoe UI"/>
        </w:rPr>
        <w:t>@piercetransit.org </w:t>
      </w:r>
    </w:p>
    <w:p w14:paraId="07F30C51" w14:textId="77777777" w:rsidR="00777D41" w:rsidRPr="00777D41" w:rsidRDefault="00777D41" w:rsidP="00777D41">
      <w:pPr>
        <w:spacing w:after="0" w:line="240" w:lineRule="auto"/>
        <w:textAlignment w:val="baseline"/>
        <w:rPr>
          <w:rFonts w:ascii="Segoe UI" w:eastAsia="Times New Roman" w:hAnsi="Segoe UI" w:cs="Segoe UI"/>
          <w:sz w:val="14"/>
          <w:szCs w:val="12"/>
        </w:rPr>
      </w:pPr>
      <w:r w:rsidRPr="00777D41">
        <w:rPr>
          <w:rFonts w:ascii="Calibri" w:eastAsia="Times New Roman" w:hAnsi="Calibri" w:cs="Segoe UI"/>
        </w:rPr>
        <w:t> </w:t>
      </w:r>
    </w:p>
    <w:p w14:paraId="122C450A" w14:textId="1E96E581" w:rsidR="00777D41" w:rsidRPr="00777D41" w:rsidRDefault="00777D41" w:rsidP="00777D41">
      <w:pPr>
        <w:spacing w:after="0" w:line="240" w:lineRule="auto"/>
        <w:textAlignment w:val="baseline"/>
        <w:rPr>
          <w:rFonts w:ascii="Segoe UI" w:eastAsia="Times New Roman" w:hAnsi="Segoe UI" w:cs="Segoe UI"/>
          <w:sz w:val="12"/>
          <w:szCs w:val="12"/>
        </w:rPr>
      </w:pPr>
      <w:r w:rsidRPr="00777D41">
        <w:rPr>
          <w:rFonts w:ascii="Calibri" w:eastAsia="Times New Roman" w:hAnsi="Calibri" w:cs="Segoe UI"/>
        </w:rPr>
        <w:t xml:space="preserve">If you have any questions about this program, please contact </w:t>
      </w:r>
      <w:r w:rsidR="00500F78">
        <w:rPr>
          <w:rFonts w:ascii="Calibri" w:eastAsia="Times New Roman" w:hAnsi="Calibri" w:cs="Segoe UI"/>
        </w:rPr>
        <w:t>Cherry Thomas</w:t>
      </w:r>
      <w:r w:rsidRPr="00777D41">
        <w:rPr>
          <w:rFonts w:ascii="Calibri" w:eastAsia="Times New Roman" w:hAnsi="Calibri" w:cs="Segoe UI"/>
        </w:rPr>
        <w:t xml:space="preserve"> at (253)</w:t>
      </w:r>
      <w:r w:rsidR="00667C6B">
        <w:rPr>
          <w:rFonts w:ascii="Calibri" w:eastAsia="Times New Roman" w:hAnsi="Calibri" w:cs="Segoe UI"/>
        </w:rPr>
        <w:t xml:space="preserve"> </w:t>
      </w:r>
      <w:r w:rsidR="00EC3228">
        <w:rPr>
          <w:rFonts w:ascii="Calibri" w:eastAsia="Times New Roman" w:hAnsi="Calibri" w:cs="Segoe UI"/>
        </w:rPr>
        <w:t>983-3699</w:t>
      </w:r>
      <w:r w:rsidRPr="00777D41">
        <w:rPr>
          <w:rFonts w:ascii="Calibri" w:eastAsia="Times New Roman" w:hAnsi="Calibri" w:cs="Segoe UI"/>
        </w:rPr>
        <w:t>. </w:t>
      </w:r>
    </w:p>
    <w:p w14:paraId="47613A4B" w14:textId="77777777" w:rsidR="00BD2EDC" w:rsidRDefault="00BD2EDC" w:rsidP="002E6BEE">
      <w:pPr>
        <w:tabs>
          <w:tab w:val="left" w:pos="5850"/>
        </w:tabs>
        <w:spacing w:after="0"/>
        <w:jc w:val="center"/>
        <w:rPr>
          <w:rFonts w:ascii="Humnst777 LtCn BT" w:hAnsi="Humnst777 LtCn BT"/>
          <w:b/>
          <w:sz w:val="36"/>
        </w:rPr>
      </w:pPr>
    </w:p>
    <w:p w14:paraId="780628C8" w14:textId="77777777" w:rsidR="00777D41" w:rsidRDefault="00777D41" w:rsidP="002E6BEE">
      <w:pPr>
        <w:tabs>
          <w:tab w:val="left" w:pos="5850"/>
        </w:tabs>
        <w:spacing w:after="0"/>
        <w:jc w:val="center"/>
        <w:rPr>
          <w:rFonts w:ascii="Humnst777 LtCn BT" w:hAnsi="Humnst777 LtCn BT"/>
          <w:b/>
          <w:sz w:val="36"/>
        </w:rPr>
      </w:pPr>
    </w:p>
    <w:p w14:paraId="1F57832F" w14:textId="77777777" w:rsidR="00777D41" w:rsidRDefault="00777D41" w:rsidP="002E6BEE">
      <w:pPr>
        <w:tabs>
          <w:tab w:val="left" w:pos="5850"/>
        </w:tabs>
        <w:spacing w:after="0"/>
        <w:jc w:val="center"/>
        <w:rPr>
          <w:rFonts w:ascii="Humnst777 LtCn BT" w:hAnsi="Humnst777 LtCn BT"/>
          <w:b/>
          <w:sz w:val="36"/>
        </w:rPr>
      </w:pPr>
    </w:p>
    <w:p w14:paraId="7B5065BB" w14:textId="77777777" w:rsidR="00777D41" w:rsidRDefault="00777D41" w:rsidP="002E6BEE">
      <w:pPr>
        <w:tabs>
          <w:tab w:val="left" w:pos="5850"/>
        </w:tabs>
        <w:spacing w:after="0"/>
        <w:jc w:val="center"/>
        <w:rPr>
          <w:rFonts w:ascii="Humnst777 LtCn BT" w:hAnsi="Humnst777 LtCn BT"/>
          <w:b/>
          <w:sz w:val="36"/>
        </w:rPr>
      </w:pPr>
    </w:p>
    <w:p w14:paraId="565BB7F6" w14:textId="77777777" w:rsidR="00777D41" w:rsidRDefault="00777D41" w:rsidP="002E6BEE">
      <w:pPr>
        <w:tabs>
          <w:tab w:val="left" w:pos="5850"/>
        </w:tabs>
        <w:spacing w:after="0"/>
        <w:jc w:val="center"/>
        <w:rPr>
          <w:rFonts w:ascii="Humnst777 LtCn BT" w:hAnsi="Humnst777 LtCn BT"/>
          <w:b/>
          <w:sz w:val="36"/>
        </w:rPr>
      </w:pPr>
    </w:p>
    <w:p w14:paraId="17AD2A1E" w14:textId="77777777" w:rsidR="00BD2EDC" w:rsidRDefault="00BD2EDC" w:rsidP="002E6BEE">
      <w:pPr>
        <w:tabs>
          <w:tab w:val="left" w:pos="5850"/>
        </w:tabs>
        <w:spacing w:after="0"/>
        <w:jc w:val="center"/>
        <w:rPr>
          <w:rFonts w:ascii="Humnst777 LtCn BT" w:hAnsi="Humnst777 LtCn BT"/>
          <w:b/>
          <w:sz w:val="36"/>
        </w:rPr>
      </w:pPr>
      <w:r>
        <w:rPr>
          <w:rFonts w:ascii="Humnst777 LtCn BT" w:hAnsi="Humnst777 LtCn BT"/>
          <w:b/>
          <w:sz w:val="36"/>
        </w:rPr>
        <w:lastRenderedPageBreak/>
        <w:t>PIERCE TRANSIT</w:t>
      </w:r>
    </w:p>
    <w:p w14:paraId="69357AE4" w14:textId="77777777" w:rsidR="00522E34" w:rsidRPr="002E6BEE" w:rsidRDefault="00D37EEC" w:rsidP="002E6BEE">
      <w:pPr>
        <w:tabs>
          <w:tab w:val="left" w:pos="5850"/>
        </w:tabs>
        <w:spacing w:after="0"/>
        <w:jc w:val="center"/>
        <w:rPr>
          <w:rFonts w:ascii="Humnst777 LtCn BT" w:hAnsi="Humnst777 LtCn BT"/>
          <w:b/>
          <w:sz w:val="36"/>
        </w:rPr>
      </w:pPr>
      <w:r>
        <w:rPr>
          <w:rFonts w:ascii="Humnst777 LtCn BT" w:hAnsi="Humnst777 LtCn BT"/>
          <w:b/>
          <w:sz w:val="36"/>
        </w:rPr>
        <w:t>CARE-A-VAN</w:t>
      </w:r>
      <w:r w:rsidR="00522E34" w:rsidRPr="002E6BEE">
        <w:rPr>
          <w:rFonts w:ascii="Humnst777 LtCn BT" w:hAnsi="Humnst777 LtCn BT"/>
          <w:b/>
          <w:sz w:val="36"/>
        </w:rPr>
        <w:t xml:space="preserve"> </w:t>
      </w:r>
      <w:r w:rsidR="00B047F3">
        <w:rPr>
          <w:rFonts w:ascii="Humnst777 LtCn BT" w:hAnsi="Humnst777 LtCn BT"/>
          <w:b/>
          <w:sz w:val="36"/>
        </w:rPr>
        <w:t xml:space="preserve">GRANT </w:t>
      </w:r>
      <w:r w:rsidR="00522E34" w:rsidRPr="002E6BEE">
        <w:rPr>
          <w:rFonts w:ascii="Humnst777 LtCn BT" w:hAnsi="Humnst777 LtCn BT"/>
          <w:b/>
          <w:sz w:val="36"/>
        </w:rPr>
        <w:t>PROGRAM</w:t>
      </w:r>
    </w:p>
    <w:p w14:paraId="43B86D4C" w14:textId="77777777" w:rsidR="00522E34" w:rsidRPr="002E6BEE" w:rsidRDefault="00522E34" w:rsidP="00522E34">
      <w:pPr>
        <w:spacing w:after="0"/>
        <w:jc w:val="center"/>
        <w:rPr>
          <w:rFonts w:ascii="Humnst777 LtCn BT" w:hAnsi="Humnst777 LtCn BT"/>
          <w:b/>
          <w:sz w:val="32"/>
        </w:rPr>
      </w:pPr>
      <w:r w:rsidRPr="002E6BEE">
        <w:rPr>
          <w:rFonts w:ascii="Humnst777 LtCn BT" w:hAnsi="Humnst777 LtCn BT"/>
          <w:b/>
          <w:sz w:val="32"/>
        </w:rPr>
        <w:t>Eligibility</w:t>
      </w:r>
      <w:r w:rsidR="0035564D">
        <w:rPr>
          <w:rFonts w:ascii="Humnst777 LtCn BT" w:hAnsi="Humnst777 LtCn BT"/>
          <w:b/>
          <w:sz w:val="32"/>
        </w:rPr>
        <w:t xml:space="preserve"> </w:t>
      </w:r>
      <w:r w:rsidRPr="002E6BEE">
        <w:rPr>
          <w:rFonts w:ascii="Humnst777 LtCn BT" w:hAnsi="Humnst777 LtCn BT"/>
          <w:b/>
          <w:sz w:val="32"/>
        </w:rPr>
        <w:t>Rules/Requirements and Selection Criteria</w:t>
      </w:r>
    </w:p>
    <w:p w14:paraId="1545C8BD" w14:textId="77777777" w:rsidR="00DE0EE6" w:rsidRPr="002E6BEE" w:rsidRDefault="00DE0EE6" w:rsidP="00DE0EE6">
      <w:pPr>
        <w:spacing w:after="0"/>
        <w:rPr>
          <w:rFonts w:ascii="Humnst777 LtCn BT" w:hAnsi="Humnst777 LtCn BT"/>
          <w:b/>
          <w:sz w:val="28"/>
        </w:rPr>
      </w:pPr>
    </w:p>
    <w:p w14:paraId="3132C31E" w14:textId="77777777" w:rsidR="00C51656" w:rsidRPr="002E6BEE" w:rsidRDefault="00B217B1" w:rsidP="00DE0EE6">
      <w:pPr>
        <w:spacing w:after="0"/>
        <w:rPr>
          <w:rFonts w:ascii="Humnst777 LtCn BT" w:hAnsi="Humnst777 LtCn BT"/>
          <w:b/>
          <w:sz w:val="28"/>
        </w:rPr>
      </w:pPr>
      <w:r w:rsidRPr="002E6BEE">
        <w:rPr>
          <w:rFonts w:ascii="Humnst777 LtCn BT" w:hAnsi="Humnst777 LtCn BT"/>
          <w:b/>
          <w:sz w:val="28"/>
        </w:rPr>
        <w:t>BACKGROUND</w:t>
      </w:r>
    </w:p>
    <w:p w14:paraId="0374222E" w14:textId="77777777" w:rsidR="00150F83" w:rsidRDefault="002F5D25" w:rsidP="00006613">
      <w:pPr>
        <w:spacing w:after="0"/>
        <w:jc w:val="both"/>
        <w:rPr>
          <w:rFonts w:ascii="Humnst777 LtCn BT" w:hAnsi="Humnst777 LtCn BT"/>
          <w:sz w:val="24"/>
        </w:rPr>
      </w:pPr>
      <w:r w:rsidRPr="002E6BEE">
        <w:rPr>
          <w:rFonts w:ascii="Humnst777 LtCn BT" w:hAnsi="Humnst777 LtCn BT"/>
          <w:sz w:val="24"/>
        </w:rPr>
        <w:t>Pierce Transit is pleased to</w:t>
      </w:r>
      <w:r w:rsidR="00B217B1" w:rsidRPr="002E6BEE">
        <w:rPr>
          <w:rFonts w:ascii="Humnst777 LtCn BT" w:hAnsi="Humnst777 LtCn BT"/>
          <w:sz w:val="24"/>
        </w:rPr>
        <w:t xml:space="preserve"> offer creative and flexible approaches to providing </w:t>
      </w:r>
      <w:r w:rsidR="00150F83" w:rsidRPr="002E6BEE">
        <w:rPr>
          <w:rFonts w:ascii="Humnst777 LtCn BT" w:hAnsi="Humnst777 LtCn BT"/>
          <w:sz w:val="24"/>
        </w:rPr>
        <w:t>transportation</w:t>
      </w:r>
      <w:r w:rsidR="00B217B1" w:rsidRPr="002E6BEE">
        <w:rPr>
          <w:rFonts w:ascii="Humnst777 LtCn BT" w:hAnsi="Humnst777 LtCn BT"/>
          <w:sz w:val="24"/>
        </w:rPr>
        <w:t xml:space="preserve"> for individuals </w:t>
      </w:r>
      <w:r w:rsidRPr="002E6BEE">
        <w:rPr>
          <w:rFonts w:ascii="Humnst777 LtCn BT" w:hAnsi="Humnst777 LtCn BT"/>
          <w:sz w:val="24"/>
        </w:rPr>
        <w:t>and community non-profit groups in Pierce County</w:t>
      </w:r>
      <w:r w:rsidR="00B217B1" w:rsidRPr="002E6BEE">
        <w:rPr>
          <w:rFonts w:ascii="Humnst777 LtCn BT" w:hAnsi="Humnst777 LtCn BT"/>
          <w:sz w:val="24"/>
        </w:rPr>
        <w:t xml:space="preserve">.  </w:t>
      </w:r>
      <w:r w:rsidR="005A4C24" w:rsidRPr="002E6BEE">
        <w:rPr>
          <w:rFonts w:ascii="Humnst777 LtCn BT" w:hAnsi="Humnst777 LtCn BT"/>
          <w:sz w:val="24"/>
        </w:rPr>
        <w:t xml:space="preserve">The </w:t>
      </w:r>
      <w:r w:rsidR="00B047F3">
        <w:rPr>
          <w:rFonts w:ascii="Humnst777 LtCn BT" w:hAnsi="Humnst777 LtCn BT"/>
          <w:sz w:val="24"/>
        </w:rPr>
        <w:t>Care-a-Van</w:t>
      </w:r>
      <w:r w:rsidR="005A4C24" w:rsidRPr="002E6BEE">
        <w:rPr>
          <w:rFonts w:ascii="Humnst777 LtCn BT" w:hAnsi="Humnst777 LtCn BT"/>
          <w:sz w:val="24"/>
        </w:rPr>
        <w:t xml:space="preserve"> Grant Program is available to </w:t>
      </w:r>
      <w:r w:rsidR="00E52F2F">
        <w:rPr>
          <w:rFonts w:ascii="Humnst777 LtCn BT" w:hAnsi="Humnst777 LtCn BT"/>
          <w:sz w:val="24"/>
        </w:rPr>
        <w:t>qualifying no</w:t>
      </w:r>
      <w:r w:rsidR="002E29F6">
        <w:rPr>
          <w:rFonts w:ascii="Humnst777 LtCn BT" w:hAnsi="Humnst777 LtCn BT"/>
          <w:sz w:val="24"/>
        </w:rPr>
        <w:t>t for profit</w:t>
      </w:r>
      <w:r w:rsidR="00E52F2F">
        <w:rPr>
          <w:rFonts w:ascii="Humnst777 LtCn BT" w:hAnsi="Humnst777 LtCn BT"/>
          <w:sz w:val="24"/>
        </w:rPr>
        <w:t xml:space="preserve"> </w:t>
      </w:r>
      <w:r w:rsidR="00E52F2F" w:rsidRPr="00E52F2F">
        <w:rPr>
          <w:rFonts w:ascii="Humnst777 LtCn BT" w:hAnsi="Humnst777 LtCn BT"/>
          <w:sz w:val="24"/>
        </w:rPr>
        <w:t>government organization</w:t>
      </w:r>
      <w:r w:rsidR="00E52F2F">
        <w:rPr>
          <w:rFonts w:ascii="Humnst777 LtCn BT" w:hAnsi="Humnst777 LtCn BT"/>
          <w:sz w:val="24"/>
        </w:rPr>
        <w:t>s</w:t>
      </w:r>
      <w:r w:rsidR="00E52F2F" w:rsidRPr="00E52F2F">
        <w:rPr>
          <w:rFonts w:ascii="Humnst777 LtCn BT" w:hAnsi="Humnst777 LtCn BT"/>
          <w:sz w:val="24"/>
        </w:rPr>
        <w:t>, community agenc</w:t>
      </w:r>
      <w:r w:rsidR="00E52F2F">
        <w:rPr>
          <w:rFonts w:ascii="Humnst777 LtCn BT" w:hAnsi="Humnst777 LtCn BT"/>
          <w:sz w:val="24"/>
        </w:rPr>
        <w:t>ies</w:t>
      </w:r>
      <w:r w:rsidR="00E52F2F" w:rsidRPr="00E52F2F">
        <w:rPr>
          <w:rFonts w:ascii="Humnst777 LtCn BT" w:hAnsi="Humnst777 LtCn BT"/>
          <w:sz w:val="24"/>
        </w:rPr>
        <w:t>, or organization</w:t>
      </w:r>
      <w:r w:rsidR="00E52F2F">
        <w:rPr>
          <w:rFonts w:ascii="Humnst777 LtCn BT" w:hAnsi="Humnst777 LtCn BT"/>
          <w:sz w:val="24"/>
        </w:rPr>
        <w:t>s</w:t>
      </w:r>
      <w:r w:rsidR="00E52F2F" w:rsidRPr="00E52F2F">
        <w:rPr>
          <w:rFonts w:ascii="Humnst777 LtCn BT" w:hAnsi="Humnst777 LtCn BT"/>
          <w:sz w:val="24"/>
        </w:rPr>
        <w:t xml:space="preserve"> with 501(c)(</w:t>
      </w:r>
      <w:proofErr w:type="gramStart"/>
      <w:r w:rsidR="00E52F2F" w:rsidRPr="00E52F2F">
        <w:rPr>
          <w:rFonts w:ascii="Humnst777 LtCn BT" w:hAnsi="Humnst777 LtCn BT"/>
          <w:sz w:val="24"/>
        </w:rPr>
        <w:t>3)designation</w:t>
      </w:r>
      <w:r w:rsidR="00E52F2F">
        <w:rPr>
          <w:rFonts w:ascii="Humnst777 LtCn BT" w:hAnsi="Humnst777 LtCn BT"/>
          <w:sz w:val="24"/>
        </w:rPr>
        <w:t>s</w:t>
      </w:r>
      <w:proofErr w:type="gramEnd"/>
      <w:r w:rsidR="00E52F2F">
        <w:rPr>
          <w:rFonts w:ascii="Humnst777 LtCn BT" w:hAnsi="Humnst777 LtCn BT"/>
          <w:sz w:val="24"/>
        </w:rPr>
        <w:t xml:space="preserve"> to</w:t>
      </w:r>
      <w:r w:rsidR="005A4C24" w:rsidRPr="002E6BEE">
        <w:rPr>
          <w:rFonts w:ascii="Humnst777 LtCn BT" w:hAnsi="Humnst777 LtCn BT"/>
          <w:sz w:val="24"/>
        </w:rPr>
        <w:t xml:space="preserve"> enhance transportation </w:t>
      </w:r>
      <w:r w:rsidR="005A4C24">
        <w:rPr>
          <w:rFonts w:ascii="Humnst777 LtCn BT" w:hAnsi="Humnst777 LtCn BT"/>
          <w:sz w:val="24"/>
        </w:rPr>
        <w:t>options</w:t>
      </w:r>
      <w:r w:rsidR="005A4C24" w:rsidRPr="002E6BEE">
        <w:rPr>
          <w:rFonts w:ascii="Humnst777 LtCn BT" w:hAnsi="Humnst777 LtCn BT"/>
          <w:sz w:val="24"/>
        </w:rPr>
        <w:t xml:space="preserve">.  </w:t>
      </w:r>
      <w:r w:rsidRPr="002E6BEE">
        <w:rPr>
          <w:rFonts w:ascii="Humnst777 LtCn BT" w:hAnsi="Humnst777 LtCn BT"/>
          <w:sz w:val="24"/>
        </w:rPr>
        <w:t xml:space="preserve">When a Pierce Transit van or SHUTTLE vehicle has been </w:t>
      </w:r>
      <w:r w:rsidR="00236775" w:rsidRPr="002E6BEE">
        <w:rPr>
          <w:rFonts w:ascii="Humnst777 LtCn BT" w:hAnsi="Humnst777 LtCn BT"/>
          <w:sz w:val="24"/>
        </w:rPr>
        <w:t>earmarked for retirement</w:t>
      </w:r>
      <w:r w:rsidRPr="002E6BEE">
        <w:rPr>
          <w:rFonts w:ascii="Humnst777 LtCn BT" w:hAnsi="Humnst777 LtCn BT"/>
          <w:sz w:val="24"/>
        </w:rPr>
        <w:t xml:space="preserve"> by the </w:t>
      </w:r>
      <w:r w:rsidR="00236775" w:rsidRPr="002E6BEE">
        <w:rPr>
          <w:rFonts w:ascii="Humnst777 LtCn BT" w:hAnsi="Humnst777 LtCn BT"/>
          <w:sz w:val="24"/>
        </w:rPr>
        <w:t>Agency</w:t>
      </w:r>
      <w:r w:rsidR="00E52F2F">
        <w:rPr>
          <w:rFonts w:ascii="Humnst777 LtCn BT" w:hAnsi="Humnst777 LtCn BT"/>
          <w:sz w:val="24"/>
        </w:rPr>
        <w:t>, the vehicle will be evaluated for donation</w:t>
      </w:r>
      <w:r w:rsidRPr="002E6BEE">
        <w:rPr>
          <w:rFonts w:ascii="Humnst777 LtCn BT" w:hAnsi="Humnst777 LtCn BT"/>
          <w:sz w:val="24"/>
        </w:rPr>
        <w:t xml:space="preserve">.  </w:t>
      </w:r>
      <w:r w:rsidR="009355A5">
        <w:rPr>
          <w:rFonts w:ascii="Humnst777 LtCn BT" w:hAnsi="Humnst777 LtCn BT"/>
          <w:sz w:val="24"/>
        </w:rPr>
        <w:t>T</w:t>
      </w:r>
      <w:r w:rsidR="000A0EFC" w:rsidRPr="002E6BEE">
        <w:rPr>
          <w:rFonts w:ascii="Humnst777 LtCn BT" w:hAnsi="Humnst777 LtCn BT"/>
          <w:sz w:val="24"/>
        </w:rPr>
        <w:t xml:space="preserve">he </w:t>
      </w:r>
      <w:r w:rsidR="00FB5029">
        <w:rPr>
          <w:rFonts w:ascii="Humnst777 LtCn BT" w:hAnsi="Humnst777 LtCn BT"/>
          <w:sz w:val="24"/>
        </w:rPr>
        <w:t xml:space="preserve">recipient </w:t>
      </w:r>
      <w:r w:rsidR="000A0EFC" w:rsidRPr="002E6BEE">
        <w:rPr>
          <w:rFonts w:ascii="Humnst777 LtCn BT" w:hAnsi="Humnst777 LtCn BT"/>
          <w:sz w:val="24"/>
        </w:rPr>
        <w:t xml:space="preserve">agrees to </w:t>
      </w:r>
      <w:r w:rsidR="00325432" w:rsidRPr="002E6BEE">
        <w:rPr>
          <w:rFonts w:ascii="Humnst777 LtCn BT" w:hAnsi="Humnst777 LtCn BT"/>
          <w:sz w:val="24"/>
        </w:rPr>
        <w:t xml:space="preserve">provide trips that would otherwise be </w:t>
      </w:r>
      <w:r w:rsidR="00FB5029">
        <w:rPr>
          <w:rFonts w:ascii="Humnst777 LtCn BT" w:hAnsi="Humnst777 LtCn BT"/>
          <w:sz w:val="24"/>
        </w:rPr>
        <w:t xml:space="preserve">unavailable or </w:t>
      </w:r>
      <w:r w:rsidR="00325432" w:rsidRPr="002E6BEE">
        <w:rPr>
          <w:rFonts w:ascii="Humnst777 LtCn BT" w:hAnsi="Humnst777 LtCn BT"/>
          <w:sz w:val="24"/>
        </w:rPr>
        <w:t xml:space="preserve">provided by Pierce Transit at a greater expense.  Even over a short time, </w:t>
      </w:r>
      <w:r w:rsidR="00E52F2F">
        <w:rPr>
          <w:rFonts w:ascii="Humnst777 LtCn BT" w:hAnsi="Humnst777 LtCn BT"/>
          <w:sz w:val="24"/>
        </w:rPr>
        <w:t xml:space="preserve">it is expected that </w:t>
      </w:r>
      <w:r w:rsidR="00325432" w:rsidRPr="002E6BEE">
        <w:rPr>
          <w:rFonts w:ascii="Humnst777 LtCn BT" w:hAnsi="Humnst777 LtCn BT"/>
          <w:sz w:val="24"/>
        </w:rPr>
        <w:t xml:space="preserve">these </w:t>
      </w:r>
      <w:r w:rsidR="00D37EEC" w:rsidRPr="002E6BEE">
        <w:rPr>
          <w:rFonts w:ascii="Humnst777 LtCn BT" w:hAnsi="Humnst777 LtCn BT"/>
          <w:sz w:val="24"/>
        </w:rPr>
        <w:t xml:space="preserve">trips </w:t>
      </w:r>
      <w:r w:rsidR="00D37EEC">
        <w:rPr>
          <w:rFonts w:ascii="Humnst777 LtCn BT" w:hAnsi="Humnst777 LtCn BT"/>
          <w:sz w:val="24"/>
        </w:rPr>
        <w:t>will</w:t>
      </w:r>
      <w:r w:rsidR="00325432" w:rsidRPr="002E6BEE">
        <w:rPr>
          <w:rFonts w:ascii="Humnst777 LtCn BT" w:hAnsi="Humnst777 LtCn BT"/>
          <w:sz w:val="24"/>
        </w:rPr>
        <w:t xml:space="preserve"> more than “buy back” the value of the vehicle. </w:t>
      </w:r>
      <w:r w:rsidR="00B047F3">
        <w:rPr>
          <w:rFonts w:ascii="Humnst777 LtCn BT" w:hAnsi="Humnst777 LtCn BT"/>
          <w:sz w:val="24"/>
        </w:rPr>
        <w:t xml:space="preserve"> </w:t>
      </w:r>
    </w:p>
    <w:p w14:paraId="194FEEBE" w14:textId="77777777" w:rsidR="00E52F2F" w:rsidRPr="002E6BEE" w:rsidRDefault="00E52F2F" w:rsidP="00006613">
      <w:pPr>
        <w:spacing w:after="0"/>
        <w:jc w:val="both"/>
        <w:rPr>
          <w:rFonts w:ascii="Humnst777 LtCn BT" w:hAnsi="Humnst777 LtCn BT"/>
          <w:b/>
          <w:sz w:val="28"/>
        </w:rPr>
      </w:pPr>
    </w:p>
    <w:p w14:paraId="2A86B30F" w14:textId="77777777" w:rsidR="00DE0EE6" w:rsidRPr="002E6BEE" w:rsidRDefault="00522E34" w:rsidP="00006613">
      <w:pPr>
        <w:spacing w:after="0"/>
        <w:jc w:val="both"/>
        <w:rPr>
          <w:rFonts w:ascii="Humnst777 LtCn BT" w:hAnsi="Humnst777 LtCn BT"/>
          <w:b/>
          <w:sz w:val="28"/>
        </w:rPr>
      </w:pPr>
      <w:r>
        <w:rPr>
          <w:rFonts w:ascii="Humnst777 LtCn BT" w:hAnsi="Humnst777 LtCn BT"/>
          <w:b/>
          <w:sz w:val="28"/>
        </w:rPr>
        <w:t>OVERVIEW OF PROCESS</w:t>
      </w:r>
    </w:p>
    <w:p w14:paraId="0C901D98" w14:textId="77777777" w:rsidR="00C51656" w:rsidRPr="002E6BEE" w:rsidRDefault="00C51656" w:rsidP="00006613">
      <w:pPr>
        <w:spacing w:after="0"/>
        <w:jc w:val="both"/>
        <w:rPr>
          <w:rFonts w:ascii="Humnst777 LtCn BT" w:hAnsi="Humnst777 LtCn BT"/>
          <w:sz w:val="24"/>
        </w:rPr>
      </w:pPr>
      <w:r w:rsidRPr="002E6BEE">
        <w:rPr>
          <w:rFonts w:ascii="Humnst777 LtCn BT" w:hAnsi="Humnst777 LtCn BT"/>
          <w:sz w:val="24"/>
        </w:rPr>
        <w:t xml:space="preserve">These vehicles are granted to eligible </w:t>
      </w:r>
      <w:r w:rsidR="00E52F2F" w:rsidRPr="00E52F2F">
        <w:rPr>
          <w:rFonts w:ascii="Humnst777 LtCn BT" w:hAnsi="Humnst777 LtCn BT"/>
          <w:sz w:val="24"/>
        </w:rPr>
        <w:t>non-profit</w:t>
      </w:r>
      <w:r w:rsidR="00E52F2F">
        <w:rPr>
          <w:rFonts w:ascii="Humnst777 LtCn BT" w:hAnsi="Humnst777 LtCn BT"/>
          <w:sz w:val="24"/>
        </w:rPr>
        <w:t xml:space="preserve">s, </w:t>
      </w:r>
      <w:r w:rsidR="00E52F2F" w:rsidRPr="00E52F2F">
        <w:rPr>
          <w:rFonts w:ascii="Humnst777 LtCn BT" w:hAnsi="Humnst777 LtCn BT"/>
          <w:sz w:val="24"/>
        </w:rPr>
        <w:t>government organization</w:t>
      </w:r>
      <w:r w:rsidR="00E52F2F">
        <w:rPr>
          <w:rFonts w:ascii="Humnst777 LtCn BT" w:hAnsi="Humnst777 LtCn BT"/>
          <w:sz w:val="24"/>
        </w:rPr>
        <w:t>s</w:t>
      </w:r>
      <w:r w:rsidR="00E52F2F" w:rsidRPr="00E52F2F">
        <w:rPr>
          <w:rFonts w:ascii="Humnst777 LtCn BT" w:hAnsi="Humnst777 LtCn BT"/>
          <w:sz w:val="24"/>
        </w:rPr>
        <w:t>, community agenc</w:t>
      </w:r>
      <w:r w:rsidR="00E52F2F">
        <w:rPr>
          <w:rFonts w:ascii="Humnst777 LtCn BT" w:hAnsi="Humnst777 LtCn BT"/>
          <w:sz w:val="24"/>
        </w:rPr>
        <w:t>ies</w:t>
      </w:r>
      <w:r w:rsidR="00E52F2F" w:rsidRPr="00E52F2F">
        <w:rPr>
          <w:rFonts w:ascii="Humnst777 LtCn BT" w:hAnsi="Humnst777 LtCn BT"/>
          <w:sz w:val="24"/>
        </w:rPr>
        <w:t>, or organization</w:t>
      </w:r>
      <w:r w:rsidR="00E52F2F">
        <w:rPr>
          <w:rFonts w:ascii="Humnst777 LtCn BT" w:hAnsi="Humnst777 LtCn BT"/>
          <w:sz w:val="24"/>
        </w:rPr>
        <w:t>s</w:t>
      </w:r>
      <w:r w:rsidR="00E52F2F" w:rsidRPr="00E52F2F">
        <w:rPr>
          <w:rFonts w:ascii="Humnst777 LtCn BT" w:hAnsi="Humnst777 LtCn BT"/>
          <w:sz w:val="24"/>
        </w:rPr>
        <w:t xml:space="preserve"> with 501(c)(3) designation</w:t>
      </w:r>
      <w:r w:rsidR="00E52F2F">
        <w:rPr>
          <w:rFonts w:ascii="Humnst777 LtCn BT" w:hAnsi="Humnst777 LtCn BT"/>
          <w:sz w:val="24"/>
        </w:rPr>
        <w:t xml:space="preserve">s </w:t>
      </w:r>
      <w:r w:rsidRPr="002E6BEE">
        <w:rPr>
          <w:rFonts w:ascii="Humnst777 LtCn BT" w:hAnsi="Humnst777 LtCn BT"/>
          <w:sz w:val="24"/>
        </w:rPr>
        <w:t>serving Pierce County.</w:t>
      </w:r>
      <w:r w:rsidR="007B4E95" w:rsidRPr="002E6BEE">
        <w:rPr>
          <w:rFonts w:ascii="Humnst777 LtCn BT" w:hAnsi="Humnst777 LtCn BT"/>
          <w:sz w:val="24"/>
        </w:rPr>
        <w:t xml:space="preserve">  Pierce Transit will only </w:t>
      </w:r>
      <w:r w:rsidR="00B55A68">
        <w:rPr>
          <w:rFonts w:ascii="Humnst777 LtCn BT" w:hAnsi="Humnst777 LtCn BT"/>
          <w:sz w:val="24"/>
        </w:rPr>
        <w:t>grant</w:t>
      </w:r>
      <w:r w:rsidR="007B4E95" w:rsidRPr="002E6BEE">
        <w:rPr>
          <w:rFonts w:ascii="Humnst777 LtCn BT" w:hAnsi="Humnst777 LtCn BT"/>
          <w:sz w:val="24"/>
        </w:rPr>
        <w:t xml:space="preserve"> previously</w:t>
      </w:r>
      <w:r w:rsidR="00236775" w:rsidRPr="002E6BEE">
        <w:rPr>
          <w:rFonts w:ascii="Humnst777 LtCn BT" w:hAnsi="Humnst777 LtCn BT"/>
          <w:sz w:val="24"/>
        </w:rPr>
        <w:t xml:space="preserve"> </w:t>
      </w:r>
      <w:proofErr w:type="spellStart"/>
      <w:r w:rsidR="00E52F2F">
        <w:rPr>
          <w:rFonts w:ascii="Humnst777 LtCn BT" w:hAnsi="Humnst777 LtCn BT"/>
          <w:sz w:val="24"/>
        </w:rPr>
        <w:t>surplussed</w:t>
      </w:r>
      <w:proofErr w:type="spellEnd"/>
      <w:r w:rsidR="00462C6D">
        <w:rPr>
          <w:rFonts w:ascii="Humnst777 LtCn BT" w:hAnsi="Humnst777 LtCn BT"/>
          <w:sz w:val="24"/>
        </w:rPr>
        <w:t xml:space="preserve"> vehicles that</w:t>
      </w:r>
      <w:r w:rsidR="00022BED">
        <w:rPr>
          <w:rFonts w:ascii="Humnst777 LtCn BT" w:hAnsi="Humnst777 LtCn BT"/>
          <w:sz w:val="24"/>
        </w:rPr>
        <w:t xml:space="preserve"> </w:t>
      </w:r>
      <w:r w:rsidR="007B4E95" w:rsidRPr="002E6BEE">
        <w:rPr>
          <w:rFonts w:ascii="Humnst777 LtCn BT" w:hAnsi="Humnst777 LtCn BT"/>
          <w:sz w:val="24"/>
        </w:rPr>
        <w:t xml:space="preserve">have been deemed by Pierce Transit’s maintenance department to be in good working order as of the time of donation.  Whether or not to place a vehicle in the </w:t>
      </w:r>
      <w:r w:rsidR="00073693">
        <w:rPr>
          <w:rFonts w:ascii="Humnst777 LtCn BT" w:hAnsi="Humnst777 LtCn BT"/>
          <w:sz w:val="24"/>
        </w:rPr>
        <w:t>Care a van</w:t>
      </w:r>
      <w:r w:rsidR="007B4E95" w:rsidRPr="002E6BEE">
        <w:rPr>
          <w:rFonts w:ascii="Humnst777 LtCn BT" w:hAnsi="Humnst777 LtCn BT"/>
          <w:sz w:val="24"/>
        </w:rPr>
        <w:t xml:space="preserve"> program is exclusively in Pierce Transit’s discretion. </w:t>
      </w:r>
    </w:p>
    <w:p w14:paraId="0FCC0D37" w14:textId="77777777" w:rsidR="00C51656" w:rsidRPr="002E6BEE" w:rsidRDefault="00C51656" w:rsidP="00006613">
      <w:pPr>
        <w:spacing w:after="0"/>
        <w:jc w:val="both"/>
        <w:rPr>
          <w:rFonts w:ascii="Humnst777 LtCn BT" w:hAnsi="Humnst777 LtCn BT"/>
          <w:sz w:val="24"/>
        </w:rPr>
      </w:pPr>
    </w:p>
    <w:p w14:paraId="2223A4EA" w14:textId="77777777" w:rsidR="00DF3BD8" w:rsidRPr="002E6BEE" w:rsidRDefault="00AA699A" w:rsidP="002E6BEE">
      <w:pPr>
        <w:spacing w:after="0"/>
        <w:rPr>
          <w:rFonts w:ascii="Humnst777 LtCn BT" w:hAnsi="Humnst777 LtCn BT"/>
          <w:sz w:val="24"/>
        </w:rPr>
      </w:pPr>
      <w:r w:rsidRPr="002E6BEE">
        <w:rPr>
          <w:rFonts w:ascii="Humnst777 LtCn BT" w:hAnsi="Humnst777 LtCn BT"/>
          <w:sz w:val="24"/>
        </w:rPr>
        <w:t xml:space="preserve">All </w:t>
      </w:r>
      <w:r w:rsidR="00462C6D" w:rsidRPr="00462C6D">
        <w:rPr>
          <w:rFonts w:ascii="Humnst777 LtCn BT" w:hAnsi="Humnst777 LtCn BT"/>
          <w:sz w:val="24"/>
        </w:rPr>
        <w:t xml:space="preserve">non-profits, government organizations, </w:t>
      </w:r>
      <w:r w:rsidR="008331E9">
        <w:rPr>
          <w:rFonts w:ascii="Humnst777 LtCn BT" w:hAnsi="Humnst777 LtCn BT"/>
          <w:sz w:val="24"/>
        </w:rPr>
        <w:t xml:space="preserve">not for profit </w:t>
      </w:r>
      <w:r w:rsidR="00462C6D" w:rsidRPr="00462C6D">
        <w:rPr>
          <w:rFonts w:ascii="Humnst777 LtCn BT" w:hAnsi="Humnst777 LtCn BT"/>
          <w:sz w:val="24"/>
        </w:rPr>
        <w:t>community agencies, or organizations with 501(c)(3)</w:t>
      </w:r>
      <w:r w:rsidR="00841210">
        <w:rPr>
          <w:rFonts w:ascii="Humnst777 LtCn BT" w:hAnsi="Humnst777 LtCn BT"/>
          <w:sz w:val="24"/>
        </w:rPr>
        <w:t xml:space="preserve"> </w:t>
      </w:r>
      <w:r w:rsidR="00462C6D" w:rsidRPr="00462C6D">
        <w:rPr>
          <w:rFonts w:ascii="Humnst777 LtCn BT" w:hAnsi="Humnst777 LtCn BT"/>
          <w:sz w:val="24"/>
        </w:rPr>
        <w:t>designations</w:t>
      </w:r>
      <w:r w:rsidR="00BB5E64" w:rsidRPr="002E6BEE">
        <w:rPr>
          <w:rFonts w:ascii="Humnst777 LtCn BT" w:hAnsi="Humnst777 LtCn BT"/>
          <w:sz w:val="24"/>
        </w:rPr>
        <w:t xml:space="preserve"> which serve Pierce </w:t>
      </w:r>
      <w:proofErr w:type="gramStart"/>
      <w:r w:rsidR="00BB5E64" w:rsidRPr="002E6BEE">
        <w:rPr>
          <w:rFonts w:ascii="Humnst777 LtCn BT" w:hAnsi="Humnst777 LtCn BT"/>
          <w:sz w:val="24"/>
        </w:rPr>
        <w:t>County</w:t>
      </w:r>
      <w:r w:rsidR="00AE6B51" w:rsidRPr="002E6BEE">
        <w:rPr>
          <w:rFonts w:ascii="Humnst777 LtCn BT" w:hAnsi="Humnst777 LtCn BT"/>
          <w:sz w:val="24"/>
        </w:rPr>
        <w:t xml:space="preserve"> </w:t>
      </w:r>
      <w:r w:rsidR="00BB5E64" w:rsidRPr="002E6BEE">
        <w:rPr>
          <w:rFonts w:ascii="Humnst777 LtCn BT" w:hAnsi="Humnst777 LtCn BT"/>
          <w:sz w:val="24"/>
        </w:rPr>
        <w:t xml:space="preserve"> are</w:t>
      </w:r>
      <w:proofErr w:type="gramEnd"/>
      <w:r w:rsidR="00BB5E64" w:rsidRPr="002E6BEE">
        <w:rPr>
          <w:rFonts w:ascii="Humnst777 LtCn BT" w:hAnsi="Humnst777 LtCn BT"/>
          <w:sz w:val="24"/>
        </w:rPr>
        <w:t xml:space="preserve"> eligible</w:t>
      </w:r>
      <w:r w:rsidR="00AE6B51" w:rsidRPr="002E6BEE">
        <w:rPr>
          <w:rFonts w:ascii="Humnst777 LtCn BT" w:hAnsi="Humnst777 LtCn BT"/>
          <w:sz w:val="24"/>
        </w:rPr>
        <w:t xml:space="preserve"> to apply</w:t>
      </w:r>
      <w:r w:rsidR="00BB5E64" w:rsidRPr="002E6BEE">
        <w:rPr>
          <w:rFonts w:ascii="Humnst777 LtCn BT" w:hAnsi="Humnst777 LtCn BT"/>
          <w:sz w:val="24"/>
        </w:rPr>
        <w:t xml:space="preserve">.  </w:t>
      </w:r>
      <w:r w:rsidR="00AE6B51" w:rsidRPr="002E6BEE">
        <w:rPr>
          <w:rFonts w:ascii="Humnst777 LtCn BT" w:hAnsi="Humnst777 LtCn BT"/>
          <w:sz w:val="24"/>
        </w:rPr>
        <w:t xml:space="preserve">Given the limited pool of available surplus vehicles, the application process is competitive and </w:t>
      </w:r>
      <w:proofErr w:type="gramStart"/>
      <w:r w:rsidR="00AE6B51" w:rsidRPr="002E6BEE">
        <w:rPr>
          <w:rFonts w:ascii="Humnst777 LtCn BT" w:hAnsi="Humnst777 LtCn BT"/>
          <w:sz w:val="24"/>
        </w:rPr>
        <w:t>applications will be evaluated by a committee of Pierce Transit staff</w:t>
      </w:r>
      <w:proofErr w:type="gramEnd"/>
      <w:r w:rsidR="00AE6B51" w:rsidRPr="002E6BEE">
        <w:rPr>
          <w:rFonts w:ascii="Humnst777 LtCn BT" w:hAnsi="Humnst777 LtCn BT"/>
          <w:sz w:val="24"/>
        </w:rPr>
        <w:t>.  The evaluation committee will make recommendations to the Board of Commi</w:t>
      </w:r>
      <w:r w:rsidR="00DF3BD8" w:rsidRPr="002E6BEE">
        <w:rPr>
          <w:rFonts w:ascii="Humnst777 LtCn BT" w:hAnsi="Humnst777 LtCn BT"/>
          <w:sz w:val="24"/>
        </w:rPr>
        <w:t>s</w:t>
      </w:r>
      <w:r w:rsidR="00AE6B51" w:rsidRPr="002E6BEE">
        <w:rPr>
          <w:rFonts w:ascii="Humnst777 LtCn BT" w:hAnsi="Humnst777 LtCn BT"/>
          <w:sz w:val="24"/>
        </w:rPr>
        <w:t xml:space="preserve">sioners; the Board will award the </w:t>
      </w:r>
      <w:r w:rsidR="00DF3BD8" w:rsidRPr="002E6BEE">
        <w:rPr>
          <w:rFonts w:ascii="Humnst777 LtCn BT" w:hAnsi="Humnst777 LtCn BT"/>
          <w:sz w:val="24"/>
        </w:rPr>
        <w:t xml:space="preserve">vehicles. </w:t>
      </w:r>
    </w:p>
    <w:p w14:paraId="4C7A65BF" w14:textId="77777777" w:rsidR="00DF3BD8" w:rsidRPr="002E6BEE" w:rsidRDefault="00DF3BD8" w:rsidP="00BB5E64">
      <w:pPr>
        <w:spacing w:after="0"/>
        <w:jc w:val="both"/>
        <w:rPr>
          <w:rFonts w:ascii="Humnst777 LtCn BT" w:hAnsi="Humnst777 LtCn BT"/>
          <w:sz w:val="24"/>
        </w:rPr>
      </w:pPr>
    </w:p>
    <w:p w14:paraId="0E9E27D5" w14:textId="11B84AA4" w:rsidR="00AA699A" w:rsidRPr="002E6BEE" w:rsidRDefault="00BB5E64" w:rsidP="00BB5E64">
      <w:pPr>
        <w:spacing w:after="0"/>
        <w:jc w:val="both"/>
        <w:rPr>
          <w:rFonts w:ascii="Humnst777 LtCn BT" w:hAnsi="Humnst777 LtCn BT"/>
          <w:sz w:val="24"/>
        </w:rPr>
      </w:pPr>
      <w:r w:rsidRPr="002E6BEE">
        <w:rPr>
          <w:rFonts w:ascii="Humnst777 LtCn BT" w:hAnsi="Humnst777 LtCn BT"/>
          <w:sz w:val="24"/>
        </w:rPr>
        <w:t xml:space="preserve">Questions about eligibility and other questions about the program should be directed </w:t>
      </w:r>
      <w:r w:rsidR="00F874A6" w:rsidRPr="002E6BEE">
        <w:rPr>
          <w:rFonts w:ascii="Humnst777 LtCn BT" w:hAnsi="Humnst777 LtCn BT"/>
          <w:sz w:val="24"/>
        </w:rPr>
        <w:t>to:</w:t>
      </w:r>
      <w:r w:rsidRPr="002E6BEE">
        <w:rPr>
          <w:rFonts w:ascii="Humnst777 LtCn BT" w:hAnsi="Humnst777 LtCn BT"/>
          <w:sz w:val="24"/>
        </w:rPr>
        <w:t xml:space="preserve"> </w:t>
      </w:r>
      <w:r w:rsidR="00667C6B">
        <w:rPr>
          <w:rFonts w:ascii="Humnst777 LtCn BT" w:hAnsi="Humnst777 LtCn BT"/>
          <w:sz w:val="24"/>
        </w:rPr>
        <w:t>Cherry Thomas</w:t>
      </w:r>
      <w:r w:rsidR="002454EB">
        <w:rPr>
          <w:rFonts w:ascii="Humnst777 LtCn BT" w:hAnsi="Humnst777 LtCn BT"/>
          <w:sz w:val="24"/>
        </w:rPr>
        <w:t xml:space="preserve"> </w:t>
      </w:r>
      <w:r w:rsidRPr="002E6BEE">
        <w:rPr>
          <w:rFonts w:ascii="Humnst777 LtCn BT" w:hAnsi="Humnst777 LtCn BT"/>
          <w:sz w:val="24"/>
        </w:rPr>
        <w:t xml:space="preserve">at </w:t>
      </w:r>
      <w:bookmarkStart w:id="0" w:name="_GoBack"/>
      <w:bookmarkEnd w:id="0"/>
      <w:r w:rsidR="00F0632C" w:rsidRPr="00777D41">
        <w:rPr>
          <w:rFonts w:ascii="Calibri" w:eastAsia="Times New Roman" w:hAnsi="Calibri" w:cs="Segoe UI"/>
        </w:rPr>
        <w:t>(253)</w:t>
      </w:r>
      <w:r w:rsidR="00F0632C">
        <w:rPr>
          <w:rFonts w:ascii="Calibri" w:eastAsia="Times New Roman" w:hAnsi="Calibri" w:cs="Segoe UI"/>
        </w:rPr>
        <w:t xml:space="preserve"> 983-3699</w:t>
      </w:r>
      <w:r w:rsidRPr="002E6BEE">
        <w:rPr>
          <w:rFonts w:ascii="Humnst777 LtCn BT" w:hAnsi="Humnst777 LtCn BT"/>
          <w:sz w:val="24"/>
        </w:rPr>
        <w:t xml:space="preserve">. </w:t>
      </w:r>
    </w:p>
    <w:p w14:paraId="646AC8E1" w14:textId="77777777" w:rsidR="00176DB9" w:rsidRDefault="00176DB9">
      <w:pPr>
        <w:rPr>
          <w:rFonts w:ascii="Humnst777 LtCn BT" w:hAnsi="Humnst777 LtCn BT"/>
          <w:sz w:val="24"/>
        </w:rPr>
      </w:pPr>
      <w:r>
        <w:rPr>
          <w:rFonts w:ascii="Humnst777 LtCn BT" w:hAnsi="Humnst777 LtCn BT"/>
          <w:sz w:val="24"/>
        </w:rPr>
        <w:br w:type="page"/>
      </w:r>
    </w:p>
    <w:p w14:paraId="6FA949E9" w14:textId="77777777" w:rsidR="00BD2EDC" w:rsidRDefault="00BD2EDC" w:rsidP="00BB5E64">
      <w:pPr>
        <w:spacing w:after="0"/>
        <w:jc w:val="both"/>
        <w:rPr>
          <w:rFonts w:ascii="Humnst777 LtCn BT" w:hAnsi="Humnst777 LtCn BT"/>
          <w:b/>
          <w:sz w:val="28"/>
        </w:rPr>
      </w:pPr>
    </w:p>
    <w:p w14:paraId="4C85583E" w14:textId="77777777" w:rsidR="00BB5E64" w:rsidRPr="002E6BEE" w:rsidRDefault="0035564D" w:rsidP="00BB5E64">
      <w:pPr>
        <w:spacing w:after="0"/>
        <w:jc w:val="both"/>
        <w:rPr>
          <w:rFonts w:ascii="Humnst777 LtCn BT" w:hAnsi="Humnst777 LtCn BT"/>
          <w:b/>
          <w:sz w:val="28"/>
        </w:rPr>
      </w:pPr>
      <w:r>
        <w:rPr>
          <w:rFonts w:ascii="Humnst777 LtCn BT" w:hAnsi="Humnst777 LtCn BT"/>
          <w:b/>
          <w:sz w:val="28"/>
        </w:rPr>
        <w:t>ELIGIBILITY RULES AND REQUIREMENTS</w:t>
      </w:r>
    </w:p>
    <w:p w14:paraId="3297323E" w14:textId="77777777" w:rsidR="000E7472" w:rsidRPr="002E6BEE" w:rsidRDefault="000E7472" w:rsidP="00BB5E64">
      <w:pPr>
        <w:spacing w:after="0"/>
        <w:jc w:val="both"/>
        <w:rPr>
          <w:rFonts w:ascii="Humnst777 LtCn BT" w:hAnsi="Humnst777 LtCn BT"/>
          <w:b/>
          <w:sz w:val="28"/>
        </w:rPr>
      </w:pPr>
    </w:p>
    <w:p w14:paraId="6D6F47B1" w14:textId="77777777" w:rsidR="00DF3BD8" w:rsidRDefault="000A36DC" w:rsidP="0092000B">
      <w:pPr>
        <w:pStyle w:val="ListParagraph"/>
        <w:numPr>
          <w:ilvl w:val="0"/>
          <w:numId w:val="2"/>
        </w:numPr>
        <w:spacing w:after="0" w:line="240" w:lineRule="auto"/>
        <w:ind w:left="360"/>
        <w:jc w:val="both"/>
        <w:rPr>
          <w:rFonts w:ascii="Humnst777 LtCn BT" w:hAnsi="Humnst777 LtCn BT"/>
          <w:sz w:val="24"/>
        </w:rPr>
      </w:pPr>
      <w:r>
        <w:rPr>
          <w:rFonts w:ascii="Humnst777 LtCn BT" w:hAnsi="Humnst777 LtCn BT"/>
          <w:sz w:val="24"/>
        </w:rPr>
        <w:t>Van recipients</w:t>
      </w:r>
      <w:r w:rsidR="00EF31FB">
        <w:rPr>
          <w:rFonts w:ascii="Humnst777 LtCn BT" w:hAnsi="Humnst777 LtCn BT"/>
          <w:sz w:val="24"/>
        </w:rPr>
        <w:t xml:space="preserve"> must be a not for </w:t>
      </w:r>
      <w:r w:rsidR="00DF3BD8" w:rsidRPr="002E6BEE">
        <w:rPr>
          <w:rFonts w:ascii="Humnst777 LtCn BT" w:hAnsi="Humnst777 LtCn BT"/>
          <w:sz w:val="24"/>
        </w:rPr>
        <w:t>profit or government organization, community agency, or organization with 501(c</w:t>
      </w:r>
      <w:r w:rsidR="00D37EEC" w:rsidRPr="002E6BEE">
        <w:rPr>
          <w:rFonts w:ascii="Humnst777 LtCn BT" w:hAnsi="Humnst777 LtCn BT"/>
          <w:sz w:val="24"/>
        </w:rPr>
        <w:t>)</w:t>
      </w:r>
      <w:r w:rsidR="00B047F3">
        <w:rPr>
          <w:rFonts w:ascii="Humnst777 LtCn BT" w:hAnsi="Humnst777 LtCn BT"/>
          <w:sz w:val="24"/>
        </w:rPr>
        <w:t>(</w:t>
      </w:r>
      <w:r w:rsidR="00D37EEC" w:rsidRPr="002E6BEE">
        <w:rPr>
          <w:rFonts w:ascii="Humnst777 LtCn BT" w:hAnsi="Humnst777 LtCn BT"/>
          <w:sz w:val="24"/>
        </w:rPr>
        <w:t>3</w:t>
      </w:r>
      <w:r w:rsidR="00B047F3">
        <w:rPr>
          <w:rFonts w:ascii="Humnst777 LtCn BT" w:hAnsi="Humnst777 LtCn BT"/>
          <w:sz w:val="24"/>
        </w:rPr>
        <w:t>)</w:t>
      </w:r>
      <w:r w:rsidR="00DF3BD8" w:rsidRPr="002E6BEE">
        <w:rPr>
          <w:rFonts w:ascii="Humnst777 LtCn BT" w:hAnsi="Humnst777 LtCn BT"/>
          <w:sz w:val="24"/>
        </w:rPr>
        <w:t xml:space="preserve"> designation. </w:t>
      </w:r>
      <w:r w:rsidR="00D85152" w:rsidRPr="002E6BEE">
        <w:rPr>
          <w:rFonts w:ascii="Humnst777 LtCn BT" w:hAnsi="Humnst777 LtCn BT"/>
          <w:sz w:val="24"/>
        </w:rPr>
        <w:t xml:space="preserve">Awarded applicants must </w:t>
      </w:r>
      <w:r>
        <w:rPr>
          <w:rFonts w:ascii="Humnst777 LtCn BT" w:hAnsi="Humnst777 LtCn BT"/>
          <w:sz w:val="24"/>
        </w:rPr>
        <w:t>provide I</w:t>
      </w:r>
      <w:r w:rsidR="002C4BA7">
        <w:rPr>
          <w:rFonts w:ascii="Humnst777 LtCn BT" w:hAnsi="Humnst777 LtCn BT"/>
          <w:sz w:val="24"/>
        </w:rPr>
        <w:t xml:space="preserve">RS documentation </w:t>
      </w:r>
      <w:r w:rsidR="0072094F">
        <w:rPr>
          <w:rFonts w:ascii="Humnst777 LtCn BT" w:hAnsi="Humnst777 LtCn BT"/>
          <w:sz w:val="24"/>
        </w:rPr>
        <w:t xml:space="preserve">or other appropriate documentation </w:t>
      </w:r>
      <w:r w:rsidR="002C4BA7">
        <w:rPr>
          <w:rFonts w:ascii="Humnst777 LtCn BT" w:hAnsi="Humnst777 LtCn BT"/>
          <w:sz w:val="24"/>
        </w:rPr>
        <w:t xml:space="preserve">as </w:t>
      </w:r>
      <w:r w:rsidR="00CD622D">
        <w:rPr>
          <w:rFonts w:ascii="Humnst777 LtCn BT" w:hAnsi="Humnst777 LtCn BT"/>
          <w:sz w:val="24"/>
        </w:rPr>
        <w:t xml:space="preserve">proof of not for </w:t>
      </w:r>
      <w:r w:rsidR="00D85152" w:rsidRPr="002E6BEE">
        <w:rPr>
          <w:rFonts w:ascii="Humnst777 LtCn BT" w:hAnsi="Humnst777 LtCn BT"/>
          <w:sz w:val="24"/>
        </w:rPr>
        <w:t xml:space="preserve">profit </w:t>
      </w:r>
      <w:r w:rsidR="004D7174">
        <w:rPr>
          <w:rFonts w:ascii="Humnst777 LtCn BT" w:hAnsi="Humnst777 LtCn BT"/>
          <w:sz w:val="24"/>
        </w:rPr>
        <w:t>designation</w:t>
      </w:r>
      <w:r w:rsidR="00CD622D">
        <w:rPr>
          <w:rFonts w:ascii="Humnst777 LtCn BT" w:hAnsi="Humnst777 LtCn BT"/>
          <w:sz w:val="24"/>
        </w:rPr>
        <w:t xml:space="preserve">. </w:t>
      </w:r>
    </w:p>
    <w:p w14:paraId="611E42F7" w14:textId="77777777" w:rsidR="00CD622D" w:rsidRPr="00CD622D" w:rsidRDefault="00CD622D" w:rsidP="00CD622D">
      <w:pPr>
        <w:spacing w:after="0" w:line="240" w:lineRule="auto"/>
        <w:jc w:val="both"/>
        <w:rPr>
          <w:rFonts w:ascii="Humnst777 LtCn BT" w:hAnsi="Humnst777 LtCn BT"/>
          <w:sz w:val="24"/>
        </w:rPr>
      </w:pPr>
    </w:p>
    <w:p w14:paraId="60FBECB3" w14:textId="77777777" w:rsidR="00F71E00" w:rsidRDefault="00412153" w:rsidP="0092000B">
      <w:pPr>
        <w:pStyle w:val="ListParagraph"/>
        <w:numPr>
          <w:ilvl w:val="0"/>
          <w:numId w:val="2"/>
        </w:numPr>
        <w:spacing w:after="0" w:line="240" w:lineRule="auto"/>
        <w:ind w:left="360"/>
        <w:jc w:val="both"/>
        <w:rPr>
          <w:rFonts w:ascii="Humnst777 LtCn BT" w:hAnsi="Humnst777 LtCn BT"/>
          <w:sz w:val="24"/>
        </w:rPr>
      </w:pPr>
      <w:r>
        <w:rPr>
          <w:rFonts w:ascii="Humnst777 LtCn BT" w:hAnsi="Humnst777 LtCn BT"/>
          <w:sz w:val="24"/>
        </w:rPr>
        <w:t xml:space="preserve">Vehicles </w:t>
      </w:r>
      <w:r w:rsidR="00CD622D">
        <w:rPr>
          <w:rFonts w:ascii="Humnst777 LtCn BT" w:hAnsi="Humnst777 LtCn BT"/>
          <w:sz w:val="24"/>
        </w:rPr>
        <w:t>are to be used for transportation purposes for trips with either an origin or destinati</w:t>
      </w:r>
      <w:r w:rsidR="00F71E00">
        <w:rPr>
          <w:rFonts w:ascii="Humnst777 LtCn BT" w:hAnsi="Humnst777 LtCn BT"/>
          <w:sz w:val="24"/>
        </w:rPr>
        <w:t xml:space="preserve">on in Pierce County and trips must remain within a 150 radius of the Pierce Transit PTBA.  </w:t>
      </w:r>
    </w:p>
    <w:p w14:paraId="3BB4693E" w14:textId="77777777" w:rsidR="00F71E00" w:rsidRPr="00F71E00" w:rsidRDefault="00F71E00" w:rsidP="00F71E00">
      <w:pPr>
        <w:pStyle w:val="ListParagraph"/>
        <w:rPr>
          <w:rFonts w:ascii="Humnst777 LtCn BT" w:hAnsi="Humnst777 LtCn BT"/>
          <w:sz w:val="24"/>
        </w:rPr>
      </w:pPr>
    </w:p>
    <w:p w14:paraId="13363DAD" w14:textId="77777777" w:rsidR="00412153" w:rsidRPr="002E6BEE" w:rsidRDefault="00CD622D" w:rsidP="0092000B">
      <w:pPr>
        <w:pStyle w:val="ListParagraph"/>
        <w:numPr>
          <w:ilvl w:val="0"/>
          <w:numId w:val="2"/>
        </w:numPr>
        <w:spacing w:after="0" w:line="240" w:lineRule="auto"/>
        <w:ind w:left="360"/>
        <w:jc w:val="both"/>
        <w:rPr>
          <w:rFonts w:ascii="Humnst777 LtCn BT" w:hAnsi="Humnst777 LtCn BT"/>
          <w:sz w:val="24"/>
        </w:rPr>
      </w:pPr>
      <w:r>
        <w:rPr>
          <w:rFonts w:ascii="Humnst777 LtCn BT" w:hAnsi="Humnst777 LtCn BT"/>
          <w:sz w:val="24"/>
        </w:rPr>
        <w:t>These vehicles may not be used as a source of revenue generation (you can’t profit from charging fares)</w:t>
      </w:r>
      <w:r w:rsidR="00EF3722">
        <w:rPr>
          <w:rFonts w:ascii="Humnst777 LtCn BT" w:hAnsi="Humnst777 LtCn BT"/>
          <w:sz w:val="24"/>
        </w:rPr>
        <w:t xml:space="preserve"> </w:t>
      </w:r>
      <w:r w:rsidR="00EF3722" w:rsidRPr="007133A0">
        <w:rPr>
          <w:rFonts w:ascii="Humnst777 LtCn BT" w:hAnsi="Humnst777 LtCn BT"/>
          <w:sz w:val="24"/>
        </w:rPr>
        <w:t>or as a cargo vehicle</w:t>
      </w:r>
      <w:r w:rsidRPr="007133A0">
        <w:rPr>
          <w:rFonts w:ascii="Humnst777 LtCn BT" w:hAnsi="Humnst777 LtCn BT"/>
          <w:sz w:val="24"/>
        </w:rPr>
        <w:t>.</w:t>
      </w:r>
      <w:r w:rsidR="004D7174">
        <w:rPr>
          <w:rFonts w:ascii="Humnst777 LtCn BT" w:hAnsi="Humnst777 LtCn BT"/>
          <w:sz w:val="24"/>
        </w:rPr>
        <w:t xml:space="preserve">  </w:t>
      </w:r>
    </w:p>
    <w:p w14:paraId="22E8DAA2" w14:textId="77777777" w:rsidR="00DF3BD8" w:rsidRPr="002E6BEE" w:rsidRDefault="00DF3BD8" w:rsidP="002E6BEE">
      <w:pPr>
        <w:pStyle w:val="ListParagraph"/>
        <w:spacing w:after="0" w:line="240" w:lineRule="auto"/>
        <w:ind w:left="360"/>
        <w:jc w:val="both"/>
        <w:rPr>
          <w:rFonts w:ascii="Humnst777 LtCn BT" w:hAnsi="Humnst777 LtCn BT"/>
          <w:sz w:val="24"/>
        </w:rPr>
      </w:pPr>
    </w:p>
    <w:p w14:paraId="5A1848F3" w14:textId="77777777" w:rsidR="00F874A6" w:rsidRPr="00566537" w:rsidRDefault="00F874A6" w:rsidP="0092000B">
      <w:pPr>
        <w:pStyle w:val="ListParagraph"/>
        <w:numPr>
          <w:ilvl w:val="0"/>
          <w:numId w:val="1"/>
        </w:numPr>
        <w:spacing w:after="0" w:line="240" w:lineRule="auto"/>
        <w:ind w:left="360"/>
        <w:jc w:val="both"/>
        <w:rPr>
          <w:rFonts w:ascii="Humnst777 LtCn BT" w:hAnsi="Humnst777 LtCn BT"/>
          <w:b/>
          <w:sz w:val="24"/>
        </w:rPr>
      </w:pPr>
      <w:r w:rsidRPr="002E6BEE">
        <w:rPr>
          <w:rFonts w:ascii="Humnst777 LtCn BT" w:hAnsi="Humnst777 LtCn BT"/>
          <w:sz w:val="24"/>
        </w:rPr>
        <w:t>Application</w:t>
      </w:r>
      <w:r w:rsidR="00DF3BD8" w:rsidRPr="002E6BEE">
        <w:rPr>
          <w:rFonts w:ascii="Humnst777 LtCn BT" w:hAnsi="Humnst777 LtCn BT"/>
          <w:sz w:val="24"/>
        </w:rPr>
        <w:t>s</w:t>
      </w:r>
      <w:r w:rsidRPr="002E6BEE">
        <w:rPr>
          <w:rFonts w:ascii="Humnst777 LtCn BT" w:hAnsi="Humnst777 LtCn BT"/>
          <w:sz w:val="24"/>
        </w:rPr>
        <w:t xml:space="preserve"> must clearly designate the primary applicant who will be named as “buyer” on vehicle title, if selected as a recipient.</w:t>
      </w:r>
      <w:r w:rsidR="00566537">
        <w:rPr>
          <w:rFonts w:ascii="Humnst777 LtCn BT" w:hAnsi="Humnst777 LtCn BT"/>
          <w:sz w:val="24"/>
        </w:rPr>
        <w:t xml:space="preserve"> </w:t>
      </w:r>
    </w:p>
    <w:p w14:paraId="70B372C8" w14:textId="77777777" w:rsidR="0092000B" w:rsidRPr="002E6BEE" w:rsidRDefault="0092000B" w:rsidP="0092000B">
      <w:pPr>
        <w:spacing w:after="0" w:line="240" w:lineRule="auto"/>
        <w:ind w:left="360" w:hanging="360"/>
        <w:jc w:val="both"/>
        <w:rPr>
          <w:rFonts w:ascii="Humnst777 LtCn BT" w:hAnsi="Humnst777 LtCn BT"/>
          <w:sz w:val="24"/>
        </w:rPr>
      </w:pPr>
    </w:p>
    <w:p w14:paraId="2F476110" w14:textId="77777777" w:rsidR="00F874A6" w:rsidRPr="002E6BEE" w:rsidRDefault="00F874A6" w:rsidP="0092000B">
      <w:pPr>
        <w:pStyle w:val="ListParagraph"/>
        <w:numPr>
          <w:ilvl w:val="0"/>
          <w:numId w:val="1"/>
        </w:numPr>
        <w:spacing w:after="0" w:line="240" w:lineRule="auto"/>
        <w:ind w:left="360"/>
        <w:jc w:val="both"/>
        <w:rPr>
          <w:rFonts w:ascii="Humnst777 LtCn BT" w:hAnsi="Humnst777 LtCn BT"/>
          <w:sz w:val="24"/>
        </w:rPr>
      </w:pPr>
      <w:r w:rsidRPr="002E6BEE">
        <w:rPr>
          <w:rFonts w:ascii="Humnst777 LtCn BT" w:hAnsi="Humnst777 LtCn BT"/>
          <w:sz w:val="24"/>
        </w:rPr>
        <w:t>Trips to or from religious worship, devotion or instruction may not be counted in meeting the selection criteria. This restriction does not affect the use of the vehicle once an award has been made.</w:t>
      </w:r>
    </w:p>
    <w:p w14:paraId="606366C5" w14:textId="77777777" w:rsidR="00B81FF9" w:rsidRPr="002E6BEE" w:rsidRDefault="00B81FF9" w:rsidP="002E6BEE">
      <w:pPr>
        <w:pStyle w:val="ListParagraph"/>
        <w:rPr>
          <w:rFonts w:ascii="Humnst777 LtCn BT" w:hAnsi="Humnst777 LtCn BT"/>
          <w:sz w:val="24"/>
        </w:rPr>
      </w:pPr>
    </w:p>
    <w:p w14:paraId="606A8A1A" w14:textId="77777777" w:rsidR="0092000B" w:rsidRPr="002E6BEE" w:rsidRDefault="00B81FF9" w:rsidP="002E6BEE">
      <w:pPr>
        <w:pStyle w:val="ListParagraph"/>
        <w:numPr>
          <w:ilvl w:val="0"/>
          <w:numId w:val="1"/>
        </w:numPr>
        <w:spacing w:after="0" w:line="240" w:lineRule="auto"/>
        <w:ind w:left="360"/>
        <w:jc w:val="both"/>
        <w:rPr>
          <w:rFonts w:ascii="Humnst777 LtCn BT" w:hAnsi="Humnst777 LtCn BT"/>
          <w:sz w:val="24"/>
        </w:rPr>
      </w:pPr>
      <w:r w:rsidRPr="004D7174">
        <w:rPr>
          <w:rFonts w:ascii="Humnst777 LtCn BT" w:hAnsi="Humnst777 LtCn BT"/>
          <w:color w:val="000000" w:themeColor="text1"/>
          <w:sz w:val="24"/>
        </w:rPr>
        <w:t xml:space="preserve">Awarded </w:t>
      </w:r>
      <w:r w:rsidR="00F71E00">
        <w:rPr>
          <w:rFonts w:ascii="Humnst777 LtCn BT" w:hAnsi="Humnst777 LtCn BT"/>
          <w:color w:val="000000" w:themeColor="text1"/>
          <w:sz w:val="24"/>
        </w:rPr>
        <w:t>grantees</w:t>
      </w:r>
      <w:r w:rsidRPr="004D7174">
        <w:rPr>
          <w:rFonts w:ascii="Humnst777 LtCn BT" w:hAnsi="Humnst777 LtCn BT"/>
          <w:color w:val="000000" w:themeColor="text1"/>
          <w:sz w:val="24"/>
        </w:rPr>
        <w:t xml:space="preserve"> shall not use the vehicle for assisting a campaign for election or for the promotion </w:t>
      </w:r>
      <w:r w:rsidRPr="002E6BEE">
        <w:rPr>
          <w:rFonts w:ascii="Humnst777 LtCn BT" w:hAnsi="Humnst777 LtCn BT"/>
          <w:sz w:val="24"/>
        </w:rPr>
        <w:t>of or opposition to any ballot proposition</w:t>
      </w:r>
      <w:r w:rsidR="00D85152">
        <w:rPr>
          <w:rFonts w:ascii="Humnst777 LtCn BT" w:hAnsi="Humnst777 LtCn BT"/>
          <w:sz w:val="24"/>
        </w:rPr>
        <w:t xml:space="preserve">. </w:t>
      </w:r>
    </w:p>
    <w:p w14:paraId="7240EEEB" w14:textId="77777777" w:rsidR="00B81FF9" w:rsidRPr="002E6BEE" w:rsidRDefault="00B81FF9" w:rsidP="002E6BEE">
      <w:pPr>
        <w:pStyle w:val="ListParagraph"/>
        <w:spacing w:after="0" w:line="240" w:lineRule="auto"/>
        <w:ind w:left="360"/>
        <w:jc w:val="both"/>
        <w:rPr>
          <w:rFonts w:ascii="Humnst777 LtCn BT" w:hAnsi="Humnst777 LtCn BT"/>
          <w:sz w:val="24"/>
        </w:rPr>
      </w:pPr>
    </w:p>
    <w:p w14:paraId="401AA7A8" w14:textId="77777777" w:rsidR="00F874A6" w:rsidRDefault="003C31A1" w:rsidP="0092000B">
      <w:pPr>
        <w:pStyle w:val="ListParagraph"/>
        <w:numPr>
          <w:ilvl w:val="0"/>
          <w:numId w:val="1"/>
        </w:numPr>
        <w:spacing w:after="0" w:line="240" w:lineRule="auto"/>
        <w:ind w:left="360"/>
        <w:jc w:val="both"/>
        <w:rPr>
          <w:rFonts w:ascii="Humnst777 LtCn BT" w:hAnsi="Humnst777 LtCn BT"/>
          <w:sz w:val="24"/>
        </w:rPr>
      </w:pPr>
      <w:r w:rsidRPr="002E6BEE">
        <w:rPr>
          <w:rFonts w:ascii="Humnst777 LtCn BT" w:hAnsi="Humnst777 LtCn BT"/>
          <w:sz w:val="24"/>
        </w:rPr>
        <w:t>Awarded</w:t>
      </w:r>
      <w:r w:rsidR="00F874A6" w:rsidRPr="002E6BEE">
        <w:rPr>
          <w:rFonts w:ascii="Humnst777 LtCn BT" w:hAnsi="Humnst777 LtCn BT"/>
          <w:sz w:val="24"/>
        </w:rPr>
        <w:t xml:space="preserve"> applicants will be required to sign an agreement relating to the exchange of vehicles for transportation-related services.  A sample agreement is included in this packet</w:t>
      </w:r>
      <w:r w:rsidR="00603230">
        <w:rPr>
          <w:rFonts w:ascii="Humnst777 LtCn BT" w:hAnsi="Humnst777 LtCn BT"/>
          <w:sz w:val="24"/>
        </w:rPr>
        <w:t xml:space="preserve"> for information only</w:t>
      </w:r>
      <w:r w:rsidR="00F874A6" w:rsidRPr="002E6BEE">
        <w:rPr>
          <w:rFonts w:ascii="Humnst777 LtCn BT" w:hAnsi="Humnst777 LtCn BT"/>
          <w:sz w:val="24"/>
        </w:rPr>
        <w:t>.</w:t>
      </w:r>
    </w:p>
    <w:p w14:paraId="599E9C4A" w14:textId="77777777" w:rsidR="00104745" w:rsidRPr="00104745" w:rsidRDefault="00104745" w:rsidP="00104745">
      <w:pPr>
        <w:pStyle w:val="ListParagraph"/>
        <w:rPr>
          <w:rFonts w:ascii="Humnst777 LtCn BT" w:hAnsi="Humnst777 LtCn BT"/>
          <w:sz w:val="24"/>
        </w:rPr>
      </w:pPr>
    </w:p>
    <w:p w14:paraId="34DEAEEE" w14:textId="77777777" w:rsidR="00F874A6" w:rsidRPr="002E6BEE" w:rsidRDefault="00F874A6" w:rsidP="0092000B">
      <w:pPr>
        <w:pStyle w:val="ListParagraph"/>
        <w:numPr>
          <w:ilvl w:val="0"/>
          <w:numId w:val="1"/>
        </w:numPr>
        <w:spacing w:after="0" w:line="240" w:lineRule="auto"/>
        <w:ind w:left="360"/>
        <w:jc w:val="both"/>
        <w:rPr>
          <w:rFonts w:ascii="Humnst777 LtCn BT" w:hAnsi="Humnst777 LtCn BT"/>
          <w:sz w:val="24"/>
        </w:rPr>
      </w:pPr>
      <w:r w:rsidRPr="002E6BEE">
        <w:rPr>
          <w:rFonts w:ascii="Humnst777 LtCn BT" w:hAnsi="Humnst777 LtCn BT"/>
          <w:sz w:val="24"/>
        </w:rPr>
        <w:t>A</w:t>
      </w:r>
      <w:r w:rsidR="003C31A1" w:rsidRPr="002E6BEE">
        <w:rPr>
          <w:rFonts w:ascii="Humnst777 LtCn BT" w:hAnsi="Humnst777 LtCn BT"/>
          <w:sz w:val="24"/>
        </w:rPr>
        <w:t>warded a</w:t>
      </w:r>
      <w:r w:rsidRPr="002E6BEE">
        <w:rPr>
          <w:rFonts w:ascii="Humnst777 LtCn BT" w:hAnsi="Humnst777 LtCn BT"/>
          <w:sz w:val="24"/>
        </w:rPr>
        <w:t>pplicants must track ridership and provide a monthly report to Pierce Transit</w:t>
      </w:r>
      <w:r w:rsidR="00DF3BD8" w:rsidRPr="002E6BEE">
        <w:rPr>
          <w:rFonts w:ascii="Humnst777 LtCn BT" w:hAnsi="Humnst777 LtCn BT"/>
          <w:sz w:val="24"/>
        </w:rPr>
        <w:t xml:space="preserve"> for </w:t>
      </w:r>
      <w:r w:rsidR="007707C0" w:rsidRPr="002E6BEE">
        <w:rPr>
          <w:rFonts w:ascii="Humnst777 LtCn BT" w:hAnsi="Humnst777 LtCn BT"/>
          <w:sz w:val="24"/>
        </w:rPr>
        <w:t>one (1)</w:t>
      </w:r>
      <w:r w:rsidR="00DF3BD8" w:rsidRPr="002E6BEE">
        <w:rPr>
          <w:rFonts w:ascii="Humnst777 LtCn BT" w:hAnsi="Humnst777 LtCn BT"/>
          <w:sz w:val="24"/>
        </w:rPr>
        <w:t xml:space="preserve"> year after the date the vehicle was granted</w:t>
      </w:r>
      <w:r w:rsidRPr="002E6BEE">
        <w:rPr>
          <w:rFonts w:ascii="Humnst777 LtCn BT" w:hAnsi="Humnst777 LtCn BT"/>
          <w:sz w:val="24"/>
        </w:rPr>
        <w:t>.</w:t>
      </w:r>
      <w:r w:rsidR="008331E9">
        <w:rPr>
          <w:rFonts w:ascii="Humnst777 LtCn BT" w:hAnsi="Humnst777 LtCn BT"/>
          <w:sz w:val="24"/>
        </w:rPr>
        <w:t xml:space="preserve">  </w:t>
      </w:r>
    </w:p>
    <w:p w14:paraId="5DE9B774" w14:textId="77777777" w:rsidR="0092000B" w:rsidRPr="002E6BEE" w:rsidRDefault="0092000B" w:rsidP="0092000B">
      <w:pPr>
        <w:spacing w:after="0" w:line="240" w:lineRule="auto"/>
        <w:ind w:left="360" w:hanging="360"/>
        <w:jc w:val="both"/>
        <w:rPr>
          <w:rFonts w:ascii="Humnst777 LtCn BT" w:hAnsi="Humnst777 LtCn BT"/>
          <w:sz w:val="24"/>
        </w:rPr>
      </w:pPr>
    </w:p>
    <w:p w14:paraId="6A2FB28E" w14:textId="77777777" w:rsidR="0092000B" w:rsidRDefault="00F874A6" w:rsidP="0092000B">
      <w:pPr>
        <w:pStyle w:val="ListParagraph"/>
        <w:numPr>
          <w:ilvl w:val="0"/>
          <w:numId w:val="1"/>
        </w:numPr>
        <w:spacing w:after="0" w:line="240" w:lineRule="auto"/>
        <w:ind w:left="360"/>
        <w:jc w:val="both"/>
        <w:rPr>
          <w:rFonts w:ascii="Humnst777 LtCn BT" w:hAnsi="Humnst777 LtCn BT"/>
          <w:sz w:val="24"/>
        </w:rPr>
      </w:pPr>
      <w:r w:rsidRPr="00104745">
        <w:rPr>
          <w:rFonts w:ascii="Humnst777 LtCn BT" w:hAnsi="Humnst777 LtCn BT"/>
          <w:sz w:val="24"/>
        </w:rPr>
        <w:t>A</w:t>
      </w:r>
      <w:r w:rsidR="003C31A1" w:rsidRPr="00104745">
        <w:rPr>
          <w:rFonts w:ascii="Humnst777 LtCn BT" w:hAnsi="Humnst777 LtCn BT"/>
          <w:sz w:val="24"/>
        </w:rPr>
        <w:t>warded a</w:t>
      </w:r>
      <w:r w:rsidRPr="00104745">
        <w:rPr>
          <w:rFonts w:ascii="Humnst777 LtCn BT" w:hAnsi="Humnst777 LtCn BT"/>
          <w:sz w:val="24"/>
        </w:rPr>
        <w:t>pplicants shall</w:t>
      </w:r>
      <w:r w:rsidR="00D37EEC" w:rsidRPr="00104745">
        <w:rPr>
          <w:rFonts w:ascii="Humnst777 LtCn BT" w:hAnsi="Humnst777 LtCn BT"/>
          <w:sz w:val="24"/>
        </w:rPr>
        <w:t xml:space="preserve"> use the supplied vehicle to</w:t>
      </w:r>
      <w:r w:rsidRPr="00104745">
        <w:rPr>
          <w:rFonts w:ascii="Humnst777 LtCn BT" w:hAnsi="Humnst777 LtCn BT"/>
          <w:sz w:val="24"/>
        </w:rPr>
        <w:t xml:space="preserve"> provide transportation to their clients, members, guest or other users </w:t>
      </w:r>
      <w:r w:rsidR="00D37EEC" w:rsidRPr="00104745">
        <w:rPr>
          <w:rFonts w:ascii="Humnst777 LtCn BT" w:hAnsi="Humnst777 LtCn BT"/>
          <w:sz w:val="24"/>
        </w:rPr>
        <w:t xml:space="preserve">as </w:t>
      </w:r>
      <w:r w:rsidR="0049083C">
        <w:rPr>
          <w:rFonts w:ascii="Humnst777 LtCn BT" w:hAnsi="Humnst777 LtCn BT"/>
          <w:sz w:val="24"/>
        </w:rPr>
        <w:t>described</w:t>
      </w:r>
      <w:r w:rsidR="00D37EEC" w:rsidRPr="00104745">
        <w:rPr>
          <w:rFonts w:ascii="Humnst777 LtCn BT" w:hAnsi="Humnst777 LtCn BT"/>
          <w:sz w:val="24"/>
        </w:rPr>
        <w:t xml:space="preserve"> in the application. </w:t>
      </w:r>
    </w:p>
    <w:p w14:paraId="42E1F47C" w14:textId="77777777" w:rsidR="00104745" w:rsidRPr="00104745" w:rsidRDefault="00104745" w:rsidP="00104745">
      <w:pPr>
        <w:spacing w:after="0" w:line="240" w:lineRule="auto"/>
        <w:jc w:val="both"/>
        <w:rPr>
          <w:rFonts w:ascii="Humnst777 LtCn BT" w:hAnsi="Humnst777 LtCn BT"/>
          <w:sz w:val="24"/>
        </w:rPr>
      </w:pPr>
    </w:p>
    <w:p w14:paraId="716D1F65" w14:textId="77777777" w:rsidR="003A0027" w:rsidRDefault="003A0027" w:rsidP="003A0027">
      <w:pPr>
        <w:pStyle w:val="ListParagraph"/>
        <w:numPr>
          <w:ilvl w:val="0"/>
          <w:numId w:val="1"/>
        </w:numPr>
        <w:spacing w:after="0" w:line="240" w:lineRule="auto"/>
        <w:ind w:left="360"/>
        <w:jc w:val="both"/>
        <w:rPr>
          <w:rFonts w:ascii="Humnst777 LtCn BT" w:hAnsi="Humnst777 LtCn BT"/>
          <w:sz w:val="24"/>
        </w:rPr>
      </w:pPr>
      <w:r w:rsidRPr="003A0027">
        <w:rPr>
          <w:rFonts w:ascii="Humnst777 LtCn BT" w:hAnsi="Humnst777 LtCn BT"/>
          <w:sz w:val="24"/>
        </w:rPr>
        <w:t>Applicants must certify they have the financial and management capacity to insure granted vehicles, if selected as a recipient.</w:t>
      </w:r>
    </w:p>
    <w:p w14:paraId="025A6A8B" w14:textId="77777777" w:rsidR="003A0027" w:rsidRPr="003A0027" w:rsidRDefault="003A0027" w:rsidP="003A0027">
      <w:pPr>
        <w:spacing w:after="0" w:line="240" w:lineRule="auto"/>
        <w:jc w:val="both"/>
        <w:rPr>
          <w:rFonts w:ascii="Humnst777 LtCn BT" w:hAnsi="Humnst777 LtCn BT"/>
          <w:sz w:val="24"/>
        </w:rPr>
      </w:pPr>
    </w:p>
    <w:p w14:paraId="61B60BEB" w14:textId="77777777" w:rsidR="003A0027" w:rsidRPr="003A0027" w:rsidRDefault="003A0027" w:rsidP="003A0027">
      <w:pPr>
        <w:pStyle w:val="ListParagraph"/>
        <w:numPr>
          <w:ilvl w:val="0"/>
          <w:numId w:val="1"/>
        </w:numPr>
        <w:spacing w:after="0" w:line="240" w:lineRule="auto"/>
        <w:ind w:left="360"/>
        <w:jc w:val="both"/>
        <w:rPr>
          <w:rFonts w:ascii="Humnst777 LtCn BT" w:hAnsi="Humnst777 LtCn BT"/>
          <w:sz w:val="24"/>
        </w:rPr>
      </w:pPr>
      <w:r w:rsidRPr="003A0027">
        <w:rPr>
          <w:rFonts w:ascii="Humnst777 LtCn BT" w:hAnsi="Humnst777 LtCn BT"/>
          <w:sz w:val="24"/>
        </w:rPr>
        <w:t>Applicants must certify they have the financial and management capacity to maintain vehicles in good working condition.</w:t>
      </w:r>
    </w:p>
    <w:p w14:paraId="1FF423C5" w14:textId="77777777" w:rsidR="007133A0" w:rsidRPr="007133A0" w:rsidRDefault="007133A0" w:rsidP="007133A0">
      <w:pPr>
        <w:pStyle w:val="ListParagraph"/>
        <w:rPr>
          <w:rFonts w:ascii="Humnst777 LtCn BT" w:hAnsi="Humnst777 LtCn BT"/>
          <w:color w:val="000000" w:themeColor="text1"/>
          <w:sz w:val="24"/>
        </w:rPr>
      </w:pPr>
    </w:p>
    <w:p w14:paraId="740D0E89" w14:textId="77777777" w:rsidR="007133A0" w:rsidRPr="004D7174" w:rsidRDefault="007133A0" w:rsidP="002E6BEE">
      <w:pPr>
        <w:pStyle w:val="ListParagraph"/>
        <w:numPr>
          <w:ilvl w:val="0"/>
          <w:numId w:val="1"/>
        </w:numPr>
        <w:spacing w:after="0" w:line="240" w:lineRule="auto"/>
        <w:ind w:left="360"/>
        <w:jc w:val="both"/>
        <w:rPr>
          <w:rFonts w:ascii="Humnst777 LtCn BT" w:hAnsi="Humnst777 LtCn BT"/>
          <w:color w:val="000000" w:themeColor="text1"/>
          <w:sz w:val="24"/>
        </w:rPr>
      </w:pPr>
      <w:r>
        <w:rPr>
          <w:rFonts w:ascii="Humnst777 LtCn BT" w:hAnsi="Humnst777 LtCn BT"/>
          <w:color w:val="000000" w:themeColor="text1"/>
          <w:sz w:val="24"/>
        </w:rPr>
        <w:t xml:space="preserve">Only one vehicle will be awarded per agency/organization per calendar year. </w:t>
      </w:r>
    </w:p>
    <w:p w14:paraId="33F39309" w14:textId="77777777" w:rsidR="00DF3BD8" w:rsidRPr="004D7174" w:rsidRDefault="00DF3BD8" w:rsidP="002E6BEE">
      <w:pPr>
        <w:spacing w:after="0" w:line="240" w:lineRule="auto"/>
        <w:jc w:val="both"/>
        <w:rPr>
          <w:rFonts w:ascii="Humnst777 LtCn BT" w:hAnsi="Humnst777 LtCn BT"/>
          <w:color w:val="000000" w:themeColor="text1"/>
          <w:sz w:val="24"/>
        </w:rPr>
      </w:pPr>
    </w:p>
    <w:p w14:paraId="225C7E16" w14:textId="77777777" w:rsidR="002540EF" w:rsidRPr="002E6BEE" w:rsidRDefault="002540EF" w:rsidP="002540EF">
      <w:pPr>
        <w:spacing w:after="0" w:line="240" w:lineRule="auto"/>
        <w:jc w:val="both"/>
        <w:rPr>
          <w:rFonts w:ascii="Humnst777 LtCn BT" w:hAnsi="Humnst777 LtCn BT"/>
          <w:sz w:val="24"/>
        </w:rPr>
      </w:pPr>
    </w:p>
    <w:p w14:paraId="515DE636" w14:textId="77777777" w:rsidR="00522E34" w:rsidRDefault="00522E34" w:rsidP="00C34A30">
      <w:pPr>
        <w:spacing w:after="0"/>
        <w:jc w:val="both"/>
        <w:rPr>
          <w:rFonts w:ascii="Humnst777 LtCn BT" w:hAnsi="Humnst777 LtCn BT"/>
          <w:b/>
          <w:sz w:val="28"/>
          <w:u w:val="single"/>
        </w:rPr>
      </w:pPr>
    </w:p>
    <w:p w14:paraId="1A5585C1" w14:textId="77777777" w:rsidR="000B2B0A" w:rsidRDefault="000B2B0A" w:rsidP="00C34A30">
      <w:pPr>
        <w:spacing w:after="0"/>
        <w:jc w:val="both"/>
        <w:rPr>
          <w:rFonts w:ascii="Humnst777 LtCn BT" w:hAnsi="Humnst777 LtCn BT"/>
          <w:b/>
          <w:sz w:val="28"/>
          <w:u w:val="single"/>
        </w:rPr>
      </w:pPr>
    </w:p>
    <w:p w14:paraId="5DF8F250" w14:textId="77777777" w:rsidR="000B2B0A" w:rsidRDefault="000B2B0A" w:rsidP="00C34A30">
      <w:pPr>
        <w:spacing w:after="0"/>
        <w:jc w:val="both"/>
        <w:rPr>
          <w:rFonts w:ascii="Humnst777 LtCn BT" w:hAnsi="Humnst777 LtCn BT"/>
          <w:b/>
          <w:sz w:val="28"/>
          <w:u w:val="single"/>
        </w:rPr>
      </w:pPr>
    </w:p>
    <w:p w14:paraId="3274BF8E" w14:textId="77777777" w:rsidR="000B2B0A" w:rsidRDefault="000B2B0A" w:rsidP="00C34A30">
      <w:pPr>
        <w:spacing w:after="0"/>
        <w:jc w:val="both"/>
        <w:rPr>
          <w:rFonts w:ascii="Humnst777 LtCn BT" w:hAnsi="Humnst777 LtCn BT"/>
          <w:b/>
          <w:sz w:val="28"/>
          <w:u w:val="single"/>
        </w:rPr>
      </w:pPr>
    </w:p>
    <w:p w14:paraId="43E571EB" w14:textId="77777777" w:rsidR="000B2B0A" w:rsidRPr="002E6BEE" w:rsidRDefault="000B2B0A" w:rsidP="00C34A30">
      <w:pPr>
        <w:spacing w:after="0"/>
        <w:jc w:val="both"/>
        <w:rPr>
          <w:rFonts w:ascii="Humnst777 LtCn BT" w:hAnsi="Humnst777 LtCn BT"/>
          <w:b/>
          <w:sz w:val="28"/>
          <w:u w:val="single"/>
        </w:rPr>
      </w:pPr>
    </w:p>
    <w:p w14:paraId="54501B36" w14:textId="77777777" w:rsidR="00BD2EDC" w:rsidRDefault="00BD2EDC" w:rsidP="002540EF">
      <w:pPr>
        <w:spacing w:after="0" w:line="240" w:lineRule="auto"/>
        <w:jc w:val="both"/>
        <w:rPr>
          <w:rFonts w:ascii="Humnst777 LtCn BT" w:hAnsi="Humnst777 LtCn BT"/>
          <w:b/>
          <w:sz w:val="28"/>
        </w:rPr>
      </w:pPr>
    </w:p>
    <w:p w14:paraId="2030D477" w14:textId="77777777" w:rsidR="00C34A30" w:rsidRPr="002E6BEE" w:rsidRDefault="000E7472" w:rsidP="002540EF">
      <w:pPr>
        <w:spacing w:after="0" w:line="240" w:lineRule="auto"/>
        <w:jc w:val="both"/>
        <w:rPr>
          <w:rFonts w:ascii="Humnst777 LtCn BT" w:hAnsi="Humnst777 LtCn BT"/>
          <w:b/>
          <w:sz w:val="28"/>
        </w:rPr>
      </w:pPr>
      <w:r w:rsidRPr="002E6BEE">
        <w:rPr>
          <w:rFonts w:ascii="Humnst777 LtCn BT" w:hAnsi="Humnst777 LtCn BT"/>
          <w:b/>
          <w:sz w:val="28"/>
        </w:rPr>
        <w:t>SELECTION PROCESS</w:t>
      </w:r>
    </w:p>
    <w:p w14:paraId="0C5397A6" w14:textId="77777777" w:rsidR="00C34A30" w:rsidRPr="002E6BEE" w:rsidRDefault="00C34A30" w:rsidP="002540EF">
      <w:pPr>
        <w:spacing w:after="0" w:line="240" w:lineRule="auto"/>
        <w:jc w:val="both"/>
        <w:rPr>
          <w:rFonts w:ascii="Humnst777 LtCn BT" w:hAnsi="Humnst777 LtCn BT"/>
          <w:b/>
          <w:sz w:val="28"/>
        </w:rPr>
      </w:pPr>
    </w:p>
    <w:p w14:paraId="7DED7A8A" w14:textId="77777777" w:rsidR="00C34A30" w:rsidRPr="002E6BEE" w:rsidRDefault="00FD550F" w:rsidP="002540EF">
      <w:pPr>
        <w:spacing w:after="0" w:line="240" w:lineRule="auto"/>
        <w:jc w:val="both"/>
        <w:rPr>
          <w:rFonts w:ascii="Humnst777 LtCn BT" w:hAnsi="Humnst777 LtCn BT"/>
          <w:b/>
          <w:sz w:val="28"/>
        </w:rPr>
      </w:pPr>
      <w:r w:rsidRPr="002E6BEE">
        <w:rPr>
          <w:rFonts w:ascii="Humnst777 LtCn BT" w:hAnsi="Humnst777 LtCn BT"/>
          <w:b/>
          <w:sz w:val="28"/>
        </w:rPr>
        <w:t>Selection Committee</w:t>
      </w:r>
    </w:p>
    <w:p w14:paraId="1A830C07" w14:textId="77777777" w:rsidR="00FA56AB" w:rsidRPr="002E6BEE" w:rsidRDefault="005B6447" w:rsidP="002540EF">
      <w:pPr>
        <w:spacing w:after="0" w:line="240" w:lineRule="auto"/>
        <w:jc w:val="both"/>
        <w:rPr>
          <w:rFonts w:ascii="Humnst777 LtCn BT" w:hAnsi="Humnst777 LtCn BT"/>
          <w:sz w:val="28"/>
        </w:rPr>
      </w:pPr>
      <w:r>
        <w:rPr>
          <w:rFonts w:ascii="Humnst777 LtCn BT" w:hAnsi="Humnst777 LtCn BT"/>
          <w:sz w:val="24"/>
        </w:rPr>
        <w:t xml:space="preserve">A committee of </w:t>
      </w:r>
      <w:r w:rsidR="00FA56AB" w:rsidRPr="002E6BEE">
        <w:rPr>
          <w:rFonts w:ascii="Humnst777 LtCn BT" w:hAnsi="Humnst777 LtCn BT"/>
          <w:sz w:val="24"/>
        </w:rPr>
        <w:t>Pierce Transit staff will be convened to review and evaluate the applications that have been submitted.  The committee will evaluate the applications by taking into consideration the</w:t>
      </w:r>
      <w:r w:rsidR="00FD550F" w:rsidRPr="002E6BEE">
        <w:rPr>
          <w:rFonts w:ascii="Humnst777 LtCn BT" w:hAnsi="Humnst777 LtCn BT"/>
          <w:sz w:val="24"/>
        </w:rPr>
        <w:t xml:space="preserve"> criteria</w:t>
      </w:r>
      <w:r w:rsidR="007600CA" w:rsidRPr="007600CA">
        <w:rPr>
          <w:rFonts w:ascii="Humnst777 LtCn BT" w:hAnsi="Humnst777 LtCn BT"/>
          <w:sz w:val="24"/>
        </w:rPr>
        <w:t xml:space="preserve"> </w:t>
      </w:r>
      <w:r w:rsidR="007600CA" w:rsidRPr="002E6BEE">
        <w:rPr>
          <w:rFonts w:ascii="Humnst777 LtCn BT" w:hAnsi="Humnst777 LtCn BT"/>
          <w:sz w:val="24"/>
        </w:rPr>
        <w:t>below</w:t>
      </w:r>
      <w:r w:rsidR="00FD550F" w:rsidRPr="002E6BEE">
        <w:rPr>
          <w:rFonts w:ascii="Humnst777 LtCn BT" w:hAnsi="Humnst777 LtCn BT"/>
          <w:sz w:val="24"/>
        </w:rPr>
        <w:t xml:space="preserve">, and may seek additional information or </w:t>
      </w:r>
      <w:r w:rsidR="00B546ED">
        <w:rPr>
          <w:rFonts w:ascii="Humnst777 LtCn BT" w:hAnsi="Humnst777 LtCn BT"/>
          <w:sz w:val="24"/>
        </w:rPr>
        <w:t xml:space="preserve">a meeting with the applicant. </w:t>
      </w:r>
      <w:r w:rsidR="00FD550F" w:rsidRPr="002E6BEE">
        <w:rPr>
          <w:rFonts w:ascii="Humnst777 LtCn BT" w:hAnsi="Humnst777 LtCn BT"/>
          <w:sz w:val="24"/>
        </w:rPr>
        <w:t>The committee will make recommendations to the Pierce Transit Board of Commissioners; the Board will</w:t>
      </w:r>
      <w:r w:rsidR="00D17E34">
        <w:rPr>
          <w:rFonts w:ascii="Humnst777 LtCn BT" w:hAnsi="Humnst777 LtCn BT"/>
          <w:sz w:val="24"/>
        </w:rPr>
        <w:t xml:space="preserve"> approve</w:t>
      </w:r>
      <w:r w:rsidR="00FD550F" w:rsidRPr="002E6BEE">
        <w:rPr>
          <w:rFonts w:ascii="Humnst777 LtCn BT" w:hAnsi="Humnst777 LtCn BT"/>
          <w:sz w:val="24"/>
        </w:rPr>
        <w:t xml:space="preserve"> award </w:t>
      </w:r>
      <w:r w:rsidR="007600CA">
        <w:rPr>
          <w:rFonts w:ascii="Humnst777 LtCn BT" w:hAnsi="Humnst777 LtCn BT"/>
          <w:sz w:val="24"/>
        </w:rPr>
        <w:t xml:space="preserve">of </w:t>
      </w:r>
      <w:r w:rsidR="00FD550F" w:rsidRPr="002E6BEE">
        <w:rPr>
          <w:rFonts w:ascii="Humnst777 LtCn BT" w:hAnsi="Humnst777 LtCn BT"/>
          <w:sz w:val="24"/>
        </w:rPr>
        <w:t>the vehicles</w:t>
      </w:r>
      <w:r w:rsidR="00FD550F" w:rsidRPr="002E6BEE">
        <w:rPr>
          <w:rFonts w:ascii="Humnst777 LtCn BT" w:hAnsi="Humnst777 LtCn BT"/>
          <w:sz w:val="28"/>
        </w:rPr>
        <w:t xml:space="preserve">. </w:t>
      </w:r>
    </w:p>
    <w:p w14:paraId="307120D1" w14:textId="77777777" w:rsidR="00522E34" w:rsidRDefault="00522E34" w:rsidP="007629E8">
      <w:pPr>
        <w:spacing w:after="0" w:line="240" w:lineRule="auto"/>
        <w:jc w:val="both"/>
        <w:rPr>
          <w:rFonts w:ascii="Humnst777 LtCn BT" w:hAnsi="Humnst777 LtCn BT"/>
          <w:sz w:val="24"/>
        </w:rPr>
      </w:pPr>
    </w:p>
    <w:p w14:paraId="7F04B535" w14:textId="77777777" w:rsidR="007F2F87" w:rsidRPr="002E6BEE" w:rsidRDefault="007F2F87" w:rsidP="007F2F87">
      <w:pPr>
        <w:spacing w:after="0" w:line="240" w:lineRule="auto"/>
        <w:jc w:val="both"/>
        <w:rPr>
          <w:rFonts w:ascii="Humnst777 LtCn BT" w:hAnsi="Humnst777 LtCn BT"/>
          <w:b/>
          <w:sz w:val="28"/>
        </w:rPr>
      </w:pPr>
      <w:r w:rsidRPr="002E6BEE">
        <w:rPr>
          <w:rFonts w:ascii="Humnst777 LtCn BT" w:hAnsi="Humnst777 LtCn BT"/>
          <w:b/>
          <w:sz w:val="28"/>
        </w:rPr>
        <w:t xml:space="preserve">Selection Criteria </w:t>
      </w:r>
      <w:r>
        <w:rPr>
          <w:rFonts w:ascii="Humnst777 LtCn BT" w:hAnsi="Humnst777 LtCn BT"/>
          <w:b/>
          <w:sz w:val="28"/>
        </w:rPr>
        <w:t>and Weight</w:t>
      </w:r>
    </w:p>
    <w:p w14:paraId="72A8B6CD" w14:textId="77777777" w:rsidR="00522E34" w:rsidRPr="002E6BEE" w:rsidRDefault="00522E34" w:rsidP="007629E8">
      <w:pPr>
        <w:spacing w:after="0" w:line="240" w:lineRule="auto"/>
        <w:jc w:val="both"/>
        <w:rPr>
          <w:rFonts w:ascii="Humnst777 LtCn BT" w:hAnsi="Humnst777 LtCn BT"/>
          <w:sz w:val="24"/>
        </w:rPr>
      </w:pPr>
    </w:p>
    <w:p w14:paraId="4D79BCC0" w14:textId="77777777" w:rsidR="00194CB8" w:rsidRPr="002E6BEE" w:rsidRDefault="00194CB8" w:rsidP="002540EF">
      <w:pPr>
        <w:spacing w:after="0" w:line="240" w:lineRule="auto"/>
        <w:ind w:left="360" w:hanging="360"/>
        <w:rPr>
          <w:rFonts w:ascii="Humnst777 LtCn BT" w:hAnsi="Humnst777 LtCn BT"/>
          <w:sz w:val="24"/>
        </w:rPr>
      </w:pPr>
    </w:p>
    <w:tbl>
      <w:tblPr>
        <w:tblStyle w:val="TableGrid"/>
        <w:tblW w:w="8010" w:type="dxa"/>
        <w:tblInd w:w="738" w:type="dxa"/>
        <w:tblLook w:val="04A0" w:firstRow="1" w:lastRow="0" w:firstColumn="1" w:lastColumn="0" w:noHBand="0" w:noVBand="1"/>
      </w:tblPr>
      <w:tblGrid>
        <w:gridCol w:w="538"/>
        <w:gridCol w:w="5314"/>
        <w:gridCol w:w="2158"/>
      </w:tblGrid>
      <w:tr w:rsidR="00522E34" w:rsidRPr="00EE2065" w14:paraId="58356777" w14:textId="77777777" w:rsidTr="002E6BEE">
        <w:trPr>
          <w:trHeight w:val="360"/>
        </w:trPr>
        <w:tc>
          <w:tcPr>
            <w:tcW w:w="538" w:type="dxa"/>
            <w:tcBorders>
              <w:top w:val="single" w:sz="18" w:space="0" w:color="1F497D" w:themeColor="text2"/>
              <w:left w:val="nil"/>
              <w:bottom w:val="single" w:sz="12" w:space="0" w:color="1F497D" w:themeColor="text2"/>
              <w:right w:val="nil"/>
            </w:tcBorders>
            <w:shd w:val="clear" w:color="auto" w:fill="DBE5F1" w:themeFill="accent1" w:themeFillTint="33"/>
          </w:tcPr>
          <w:p w14:paraId="524AE957" w14:textId="77777777" w:rsidR="007629E8" w:rsidRPr="002E6BEE" w:rsidRDefault="007629E8" w:rsidP="0092000B">
            <w:pPr>
              <w:rPr>
                <w:rFonts w:ascii="Humnst777 LtCn BT" w:hAnsi="Humnst777 LtCn BT"/>
                <w:b/>
                <w:sz w:val="28"/>
                <w:szCs w:val="24"/>
              </w:rPr>
            </w:pPr>
          </w:p>
        </w:tc>
        <w:tc>
          <w:tcPr>
            <w:tcW w:w="5314" w:type="dxa"/>
            <w:tcBorders>
              <w:top w:val="single" w:sz="18" w:space="0" w:color="1F497D" w:themeColor="text2"/>
              <w:left w:val="nil"/>
              <w:bottom w:val="single" w:sz="12" w:space="0" w:color="1F497D" w:themeColor="text2"/>
              <w:right w:val="nil"/>
            </w:tcBorders>
            <w:shd w:val="clear" w:color="auto" w:fill="DBE5F1" w:themeFill="accent1" w:themeFillTint="33"/>
          </w:tcPr>
          <w:p w14:paraId="1EE69569" w14:textId="77777777" w:rsidR="007629E8" w:rsidRPr="002E6BEE" w:rsidRDefault="007629E8" w:rsidP="0092000B">
            <w:pPr>
              <w:rPr>
                <w:rFonts w:ascii="Humnst777 LtCn BT" w:hAnsi="Humnst777 LtCn BT"/>
                <w:b/>
                <w:sz w:val="28"/>
                <w:szCs w:val="24"/>
              </w:rPr>
            </w:pPr>
            <w:r w:rsidRPr="002E6BEE">
              <w:rPr>
                <w:rFonts w:ascii="Humnst777 LtCn BT" w:hAnsi="Humnst777 LtCn BT"/>
                <w:b/>
                <w:sz w:val="28"/>
                <w:szCs w:val="24"/>
              </w:rPr>
              <w:t>CRITERIA</w:t>
            </w:r>
          </w:p>
        </w:tc>
        <w:tc>
          <w:tcPr>
            <w:tcW w:w="2158" w:type="dxa"/>
            <w:tcBorders>
              <w:top w:val="single" w:sz="18" w:space="0" w:color="1F497D" w:themeColor="text2"/>
              <w:left w:val="nil"/>
              <w:bottom w:val="single" w:sz="12" w:space="0" w:color="1F497D" w:themeColor="text2"/>
              <w:right w:val="nil"/>
            </w:tcBorders>
            <w:shd w:val="clear" w:color="auto" w:fill="DBE5F1" w:themeFill="accent1" w:themeFillTint="33"/>
          </w:tcPr>
          <w:p w14:paraId="0EFE98B7" w14:textId="77777777" w:rsidR="007629E8" w:rsidRPr="002E6BEE" w:rsidRDefault="007629E8" w:rsidP="007629E8">
            <w:pPr>
              <w:jc w:val="center"/>
              <w:rPr>
                <w:rFonts w:ascii="Humnst777 LtCn BT" w:hAnsi="Humnst777 LtCn BT"/>
                <w:b/>
                <w:sz w:val="28"/>
                <w:szCs w:val="24"/>
              </w:rPr>
            </w:pPr>
            <w:r w:rsidRPr="002E6BEE">
              <w:rPr>
                <w:rFonts w:ascii="Humnst777 LtCn BT" w:hAnsi="Humnst777 LtCn BT"/>
                <w:b/>
                <w:sz w:val="28"/>
                <w:szCs w:val="24"/>
              </w:rPr>
              <w:t>WEIGHT</w:t>
            </w:r>
          </w:p>
        </w:tc>
      </w:tr>
      <w:tr w:rsidR="00522E34" w:rsidRPr="00EE2065" w14:paraId="6772D619" w14:textId="77777777" w:rsidTr="002E6BEE">
        <w:trPr>
          <w:trHeight w:val="720"/>
        </w:trPr>
        <w:tc>
          <w:tcPr>
            <w:tcW w:w="538" w:type="dxa"/>
            <w:tcBorders>
              <w:top w:val="single" w:sz="12" w:space="0" w:color="1F497D" w:themeColor="text2"/>
              <w:left w:val="nil"/>
              <w:bottom w:val="nil"/>
              <w:right w:val="nil"/>
            </w:tcBorders>
            <w:vAlign w:val="center"/>
          </w:tcPr>
          <w:p w14:paraId="13CF28E9"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1</w:t>
            </w:r>
          </w:p>
        </w:tc>
        <w:tc>
          <w:tcPr>
            <w:tcW w:w="5314" w:type="dxa"/>
            <w:tcBorders>
              <w:top w:val="single" w:sz="12" w:space="0" w:color="1F497D" w:themeColor="text2"/>
              <w:left w:val="nil"/>
              <w:bottom w:val="nil"/>
              <w:right w:val="nil"/>
            </w:tcBorders>
            <w:vAlign w:val="center"/>
          </w:tcPr>
          <w:p w14:paraId="0D611C9C"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Demonstrated Community Benefit</w:t>
            </w:r>
          </w:p>
        </w:tc>
        <w:tc>
          <w:tcPr>
            <w:tcW w:w="2158" w:type="dxa"/>
            <w:tcBorders>
              <w:top w:val="single" w:sz="12" w:space="0" w:color="1F497D" w:themeColor="text2"/>
              <w:left w:val="nil"/>
              <w:bottom w:val="nil"/>
              <w:right w:val="nil"/>
            </w:tcBorders>
            <w:vAlign w:val="center"/>
          </w:tcPr>
          <w:p w14:paraId="6193355B" w14:textId="77777777" w:rsidR="007629E8" w:rsidRPr="002E6BEE" w:rsidRDefault="001E4BB1" w:rsidP="002E6BEE">
            <w:pPr>
              <w:jc w:val="right"/>
              <w:rPr>
                <w:rFonts w:ascii="Humnst777 LtCn BT" w:hAnsi="Humnst777 LtCn BT"/>
                <w:b/>
                <w:sz w:val="28"/>
                <w:szCs w:val="24"/>
              </w:rPr>
            </w:pPr>
            <w:r>
              <w:rPr>
                <w:rFonts w:ascii="Humnst777 LtCn BT" w:hAnsi="Humnst777 LtCn BT"/>
                <w:b/>
                <w:sz w:val="28"/>
                <w:szCs w:val="24"/>
              </w:rPr>
              <w:t>30</w:t>
            </w:r>
            <w:r w:rsidR="007629E8" w:rsidRPr="002E6BEE">
              <w:rPr>
                <w:rFonts w:ascii="Humnst777 LtCn BT" w:hAnsi="Humnst777 LtCn BT"/>
                <w:b/>
                <w:sz w:val="28"/>
                <w:szCs w:val="24"/>
              </w:rPr>
              <w:t>%</w:t>
            </w:r>
          </w:p>
        </w:tc>
      </w:tr>
      <w:tr w:rsidR="00522E34" w:rsidRPr="00EE2065" w14:paraId="5C189DA8" w14:textId="77777777" w:rsidTr="002E6BEE">
        <w:trPr>
          <w:trHeight w:val="720"/>
        </w:trPr>
        <w:tc>
          <w:tcPr>
            <w:tcW w:w="538" w:type="dxa"/>
            <w:tcBorders>
              <w:top w:val="nil"/>
              <w:left w:val="nil"/>
              <w:bottom w:val="nil"/>
              <w:right w:val="nil"/>
            </w:tcBorders>
            <w:vAlign w:val="center"/>
          </w:tcPr>
          <w:p w14:paraId="3B8C6874"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2</w:t>
            </w:r>
          </w:p>
        </w:tc>
        <w:tc>
          <w:tcPr>
            <w:tcW w:w="5314" w:type="dxa"/>
            <w:tcBorders>
              <w:top w:val="nil"/>
              <w:left w:val="nil"/>
              <w:bottom w:val="nil"/>
              <w:right w:val="nil"/>
            </w:tcBorders>
            <w:vAlign w:val="center"/>
          </w:tcPr>
          <w:p w14:paraId="14900F26"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Total Number of Trips Provided</w:t>
            </w:r>
          </w:p>
        </w:tc>
        <w:tc>
          <w:tcPr>
            <w:tcW w:w="2158" w:type="dxa"/>
            <w:tcBorders>
              <w:top w:val="nil"/>
              <w:left w:val="nil"/>
              <w:bottom w:val="nil"/>
              <w:right w:val="nil"/>
            </w:tcBorders>
            <w:vAlign w:val="center"/>
          </w:tcPr>
          <w:p w14:paraId="75A1D295" w14:textId="77777777" w:rsidR="007629E8" w:rsidRPr="002E6BEE" w:rsidRDefault="00B546ED" w:rsidP="002E6BEE">
            <w:pPr>
              <w:jc w:val="right"/>
              <w:rPr>
                <w:rFonts w:ascii="Humnst777 LtCn BT" w:hAnsi="Humnst777 LtCn BT"/>
                <w:b/>
                <w:sz w:val="28"/>
                <w:szCs w:val="24"/>
              </w:rPr>
            </w:pPr>
            <w:r>
              <w:rPr>
                <w:rFonts w:ascii="Humnst777 LtCn BT" w:hAnsi="Humnst777 LtCn BT"/>
                <w:b/>
                <w:sz w:val="28"/>
                <w:szCs w:val="24"/>
              </w:rPr>
              <w:t>30</w:t>
            </w:r>
            <w:r w:rsidR="007629E8" w:rsidRPr="002E6BEE">
              <w:rPr>
                <w:rFonts w:ascii="Humnst777 LtCn BT" w:hAnsi="Humnst777 LtCn BT"/>
                <w:b/>
                <w:sz w:val="28"/>
                <w:szCs w:val="24"/>
              </w:rPr>
              <w:t>%</w:t>
            </w:r>
          </w:p>
        </w:tc>
      </w:tr>
      <w:tr w:rsidR="00522E34" w:rsidRPr="00EE2065" w14:paraId="7032D32D" w14:textId="77777777" w:rsidTr="002E6BEE">
        <w:trPr>
          <w:trHeight w:val="720"/>
        </w:trPr>
        <w:tc>
          <w:tcPr>
            <w:tcW w:w="538" w:type="dxa"/>
            <w:tcBorders>
              <w:top w:val="nil"/>
              <w:left w:val="nil"/>
              <w:bottom w:val="nil"/>
              <w:right w:val="nil"/>
            </w:tcBorders>
            <w:vAlign w:val="center"/>
          </w:tcPr>
          <w:p w14:paraId="376515DE"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3</w:t>
            </w:r>
          </w:p>
        </w:tc>
        <w:tc>
          <w:tcPr>
            <w:tcW w:w="5314" w:type="dxa"/>
            <w:tcBorders>
              <w:top w:val="nil"/>
              <w:left w:val="nil"/>
              <w:bottom w:val="nil"/>
              <w:right w:val="nil"/>
            </w:tcBorders>
            <w:vAlign w:val="center"/>
          </w:tcPr>
          <w:p w14:paraId="3C04A557" w14:textId="77777777" w:rsidR="007629E8" w:rsidRPr="002E6BEE" w:rsidRDefault="00B81FF9">
            <w:pPr>
              <w:rPr>
                <w:rFonts w:ascii="Humnst777 LtCn BT" w:hAnsi="Humnst777 LtCn BT"/>
                <w:b/>
                <w:sz w:val="28"/>
                <w:szCs w:val="24"/>
              </w:rPr>
            </w:pPr>
            <w:r w:rsidRPr="002E6BEE">
              <w:rPr>
                <w:rFonts w:ascii="Humnst777 LtCn BT" w:hAnsi="Humnst777 LtCn BT"/>
                <w:b/>
                <w:sz w:val="28"/>
                <w:szCs w:val="24"/>
              </w:rPr>
              <w:t>Transportation</w:t>
            </w:r>
            <w:r w:rsidR="00FC4969">
              <w:rPr>
                <w:rFonts w:ascii="Humnst777 LtCn BT" w:hAnsi="Humnst777 LtCn BT"/>
                <w:b/>
                <w:sz w:val="28"/>
                <w:szCs w:val="24"/>
              </w:rPr>
              <w:t xml:space="preserve"> Coordination</w:t>
            </w:r>
          </w:p>
        </w:tc>
        <w:tc>
          <w:tcPr>
            <w:tcW w:w="2158" w:type="dxa"/>
            <w:tcBorders>
              <w:top w:val="nil"/>
              <w:left w:val="nil"/>
              <w:bottom w:val="nil"/>
              <w:right w:val="nil"/>
            </w:tcBorders>
            <w:vAlign w:val="center"/>
          </w:tcPr>
          <w:p w14:paraId="1947BD38" w14:textId="77777777" w:rsidR="007629E8" w:rsidRPr="002E6BEE" w:rsidRDefault="00B546ED" w:rsidP="002E6BEE">
            <w:pPr>
              <w:jc w:val="right"/>
              <w:rPr>
                <w:rFonts w:ascii="Humnst777 LtCn BT" w:hAnsi="Humnst777 LtCn BT"/>
                <w:b/>
                <w:sz w:val="28"/>
                <w:szCs w:val="24"/>
              </w:rPr>
            </w:pPr>
            <w:r>
              <w:rPr>
                <w:rFonts w:ascii="Humnst777 LtCn BT" w:hAnsi="Humnst777 LtCn BT"/>
                <w:b/>
                <w:sz w:val="28"/>
                <w:szCs w:val="24"/>
              </w:rPr>
              <w:t>20</w:t>
            </w:r>
            <w:r w:rsidR="007629E8" w:rsidRPr="002E6BEE">
              <w:rPr>
                <w:rFonts w:ascii="Humnst777 LtCn BT" w:hAnsi="Humnst777 LtCn BT"/>
                <w:b/>
                <w:sz w:val="28"/>
                <w:szCs w:val="24"/>
              </w:rPr>
              <w:t>%</w:t>
            </w:r>
          </w:p>
        </w:tc>
      </w:tr>
      <w:tr w:rsidR="00522E34" w:rsidRPr="00EE2065" w14:paraId="1ECCBF71" w14:textId="77777777" w:rsidTr="002E6BEE">
        <w:trPr>
          <w:trHeight w:val="720"/>
        </w:trPr>
        <w:tc>
          <w:tcPr>
            <w:tcW w:w="538" w:type="dxa"/>
            <w:tcBorders>
              <w:top w:val="nil"/>
              <w:left w:val="nil"/>
              <w:bottom w:val="nil"/>
              <w:right w:val="nil"/>
            </w:tcBorders>
            <w:vAlign w:val="center"/>
          </w:tcPr>
          <w:p w14:paraId="68DC4A46"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4</w:t>
            </w:r>
          </w:p>
        </w:tc>
        <w:tc>
          <w:tcPr>
            <w:tcW w:w="5314" w:type="dxa"/>
            <w:tcBorders>
              <w:top w:val="nil"/>
              <w:left w:val="nil"/>
              <w:bottom w:val="nil"/>
              <w:right w:val="nil"/>
            </w:tcBorders>
            <w:vAlign w:val="center"/>
          </w:tcPr>
          <w:p w14:paraId="661A530B"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Ability of Organization to Maintain Service</w:t>
            </w:r>
          </w:p>
        </w:tc>
        <w:tc>
          <w:tcPr>
            <w:tcW w:w="2158" w:type="dxa"/>
            <w:tcBorders>
              <w:top w:val="nil"/>
              <w:left w:val="nil"/>
              <w:bottom w:val="nil"/>
              <w:right w:val="nil"/>
            </w:tcBorders>
            <w:vAlign w:val="center"/>
          </w:tcPr>
          <w:p w14:paraId="1AF0B141" w14:textId="77777777" w:rsidR="007629E8" w:rsidRPr="002E6BEE" w:rsidRDefault="00A04DF6" w:rsidP="002E6BEE">
            <w:pPr>
              <w:jc w:val="right"/>
              <w:rPr>
                <w:rFonts w:ascii="Humnst777 LtCn BT" w:hAnsi="Humnst777 LtCn BT"/>
                <w:b/>
                <w:sz w:val="28"/>
                <w:szCs w:val="24"/>
              </w:rPr>
            </w:pPr>
            <w:r w:rsidRPr="002E6BEE">
              <w:rPr>
                <w:rFonts w:ascii="Humnst777 LtCn BT" w:hAnsi="Humnst777 LtCn BT"/>
                <w:b/>
                <w:sz w:val="28"/>
                <w:szCs w:val="24"/>
              </w:rPr>
              <w:t>10</w:t>
            </w:r>
            <w:r w:rsidR="007629E8" w:rsidRPr="002E6BEE">
              <w:rPr>
                <w:rFonts w:ascii="Humnst777 LtCn BT" w:hAnsi="Humnst777 LtCn BT"/>
                <w:b/>
                <w:sz w:val="28"/>
                <w:szCs w:val="24"/>
              </w:rPr>
              <w:t>%</w:t>
            </w:r>
          </w:p>
        </w:tc>
      </w:tr>
      <w:tr w:rsidR="00522E34" w:rsidRPr="00EE2065" w14:paraId="13A5E51F" w14:textId="77777777" w:rsidTr="002E6BEE">
        <w:trPr>
          <w:trHeight w:val="720"/>
        </w:trPr>
        <w:tc>
          <w:tcPr>
            <w:tcW w:w="538" w:type="dxa"/>
            <w:tcBorders>
              <w:top w:val="nil"/>
              <w:left w:val="nil"/>
              <w:bottom w:val="single" w:sz="18" w:space="0" w:color="1F497D" w:themeColor="text2"/>
              <w:right w:val="nil"/>
            </w:tcBorders>
            <w:vAlign w:val="center"/>
          </w:tcPr>
          <w:p w14:paraId="2FD907B3"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5</w:t>
            </w:r>
          </w:p>
        </w:tc>
        <w:tc>
          <w:tcPr>
            <w:tcW w:w="5314" w:type="dxa"/>
            <w:tcBorders>
              <w:top w:val="nil"/>
              <w:left w:val="nil"/>
              <w:bottom w:val="single" w:sz="18" w:space="0" w:color="1F497D" w:themeColor="text2"/>
              <w:right w:val="nil"/>
            </w:tcBorders>
            <w:vAlign w:val="center"/>
          </w:tcPr>
          <w:p w14:paraId="340939F7" w14:textId="77777777" w:rsidR="007629E8" w:rsidRPr="002E6BEE" w:rsidRDefault="007629E8">
            <w:pPr>
              <w:rPr>
                <w:rFonts w:ascii="Humnst777 LtCn BT" w:hAnsi="Humnst777 LtCn BT"/>
                <w:b/>
                <w:sz w:val="28"/>
                <w:szCs w:val="24"/>
              </w:rPr>
            </w:pPr>
            <w:r w:rsidRPr="002E6BEE">
              <w:rPr>
                <w:rFonts w:ascii="Humnst777 LtCn BT" w:hAnsi="Humnst777 LtCn BT"/>
                <w:b/>
                <w:sz w:val="28"/>
                <w:szCs w:val="24"/>
              </w:rPr>
              <w:t>Clarity and Quality of Application</w:t>
            </w:r>
          </w:p>
        </w:tc>
        <w:tc>
          <w:tcPr>
            <w:tcW w:w="2158" w:type="dxa"/>
            <w:tcBorders>
              <w:top w:val="nil"/>
              <w:left w:val="nil"/>
              <w:bottom w:val="single" w:sz="18" w:space="0" w:color="1F497D" w:themeColor="text2"/>
              <w:right w:val="nil"/>
            </w:tcBorders>
            <w:vAlign w:val="center"/>
          </w:tcPr>
          <w:p w14:paraId="61018DB3" w14:textId="77777777" w:rsidR="007629E8" w:rsidRPr="002E6BEE" w:rsidRDefault="00A04DF6" w:rsidP="002E6BEE">
            <w:pPr>
              <w:jc w:val="right"/>
              <w:rPr>
                <w:rFonts w:ascii="Humnst777 LtCn BT" w:hAnsi="Humnst777 LtCn BT"/>
                <w:b/>
                <w:sz w:val="28"/>
                <w:szCs w:val="24"/>
              </w:rPr>
            </w:pPr>
            <w:r w:rsidRPr="002E6BEE">
              <w:rPr>
                <w:rFonts w:ascii="Humnst777 LtCn BT" w:hAnsi="Humnst777 LtCn BT"/>
                <w:b/>
                <w:sz w:val="28"/>
                <w:szCs w:val="24"/>
              </w:rPr>
              <w:t>10</w:t>
            </w:r>
            <w:r w:rsidR="007629E8" w:rsidRPr="002E6BEE">
              <w:rPr>
                <w:rFonts w:ascii="Humnst777 LtCn BT" w:hAnsi="Humnst777 LtCn BT"/>
                <w:b/>
                <w:sz w:val="28"/>
                <w:szCs w:val="24"/>
              </w:rPr>
              <w:t>%</w:t>
            </w:r>
          </w:p>
        </w:tc>
      </w:tr>
    </w:tbl>
    <w:p w14:paraId="5E53889D" w14:textId="77777777" w:rsidR="00522E34" w:rsidRDefault="00522E34" w:rsidP="0092000B">
      <w:pPr>
        <w:spacing w:after="0"/>
        <w:ind w:left="360" w:hanging="360"/>
        <w:rPr>
          <w:rFonts w:ascii="Humnst777 LtCn BT" w:hAnsi="Humnst777 LtCn BT"/>
          <w:b/>
          <w:sz w:val="24"/>
        </w:rPr>
      </w:pPr>
    </w:p>
    <w:p w14:paraId="45ACCB46" w14:textId="77777777" w:rsidR="00522E34" w:rsidRPr="00B546ED" w:rsidRDefault="00B546ED" w:rsidP="00B546ED">
      <w:pPr>
        <w:spacing w:after="0" w:line="240" w:lineRule="auto"/>
        <w:jc w:val="both"/>
        <w:rPr>
          <w:rFonts w:ascii="Humnst777 LtCn BT" w:hAnsi="Humnst777 LtCn BT"/>
          <w:b/>
          <w:sz w:val="28"/>
        </w:rPr>
      </w:pPr>
      <w:r w:rsidRPr="00B546ED">
        <w:rPr>
          <w:rFonts w:ascii="Humnst777 LtCn BT" w:hAnsi="Humnst777 LtCn BT"/>
          <w:b/>
          <w:sz w:val="28"/>
        </w:rPr>
        <w:t>Additional Considerations</w:t>
      </w:r>
    </w:p>
    <w:p w14:paraId="10FF06E9" w14:textId="77777777" w:rsidR="007F2F87" w:rsidRPr="002E6BEE" w:rsidRDefault="007F2F87" w:rsidP="007F2F87">
      <w:pPr>
        <w:spacing w:after="0" w:line="240" w:lineRule="auto"/>
        <w:jc w:val="both"/>
        <w:rPr>
          <w:rFonts w:ascii="Humnst777 LtCn BT" w:hAnsi="Humnst777 LtCn BT"/>
          <w:sz w:val="24"/>
        </w:rPr>
      </w:pPr>
      <w:r w:rsidRPr="002E6BEE">
        <w:rPr>
          <w:rFonts w:ascii="Humnst777 LtCn BT" w:hAnsi="Humnst777 LtCn BT"/>
          <w:sz w:val="24"/>
        </w:rPr>
        <w:t xml:space="preserve">The selection process is competitive and involves review and evaluation using the criteria identified below.  In addition to these specific criteria, geographic equity, diversity in population groups served and previous grant award(s) will be </w:t>
      </w:r>
      <w:r>
        <w:rPr>
          <w:rFonts w:ascii="Humnst777 LtCn BT" w:hAnsi="Humnst777 LtCn BT"/>
          <w:sz w:val="24"/>
        </w:rPr>
        <w:t>considered</w:t>
      </w:r>
      <w:r w:rsidRPr="002E6BEE">
        <w:rPr>
          <w:rFonts w:ascii="Humnst777 LtCn BT" w:hAnsi="Humnst777 LtCn BT"/>
          <w:sz w:val="24"/>
        </w:rPr>
        <w:t xml:space="preserve"> in evaluating the application.</w:t>
      </w:r>
    </w:p>
    <w:p w14:paraId="22B8E141" w14:textId="77777777" w:rsidR="00B546ED" w:rsidRDefault="00B546ED" w:rsidP="0092000B">
      <w:pPr>
        <w:spacing w:after="0"/>
        <w:ind w:left="360" w:hanging="360"/>
        <w:rPr>
          <w:rFonts w:ascii="Humnst777 LtCn BT" w:hAnsi="Humnst777 LtCn BT"/>
          <w:b/>
          <w:sz w:val="24"/>
        </w:rPr>
      </w:pPr>
    </w:p>
    <w:p w14:paraId="29A62E77" w14:textId="77777777" w:rsidR="00522E34" w:rsidRDefault="00522E34" w:rsidP="0092000B">
      <w:pPr>
        <w:spacing w:after="0"/>
        <w:ind w:left="360" w:hanging="360"/>
        <w:rPr>
          <w:rFonts w:ascii="Humnst777 LtCn BT" w:hAnsi="Humnst777 LtCn BT"/>
          <w:b/>
          <w:sz w:val="24"/>
        </w:rPr>
      </w:pPr>
    </w:p>
    <w:p w14:paraId="67515961" w14:textId="77777777" w:rsidR="00522E34" w:rsidRDefault="00522E34" w:rsidP="0092000B">
      <w:pPr>
        <w:spacing w:after="0"/>
        <w:ind w:left="360" w:hanging="360"/>
        <w:rPr>
          <w:rFonts w:ascii="Humnst777 LtCn BT" w:hAnsi="Humnst777 LtCn BT"/>
          <w:b/>
          <w:sz w:val="24"/>
        </w:rPr>
      </w:pPr>
    </w:p>
    <w:p w14:paraId="36DEC963" w14:textId="77777777" w:rsidR="00522E34" w:rsidRDefault="00522E34" w:rsidP="0092000B">
      <w:pPr>
        <w:spacing w:after="0"/>
        <w:ind w:left="360" w:hanging="360"/>
        <w:rPr>
          <w:rFonts w:ascii="Humnst777 LtCn BT" w:hAnsi="Humnst777 LtCn BT"/>
          <w:b/>
          <w:sz w:val="24"/>
        </w:rPr>
      </w:pPr>
    </w:p>
    <w:p w14:paraId="1BE0AB11" w14:textId="77777777" w:rsidR="00522E34" w:rsidRDefault="00522E34" w:rsidP="0092000B">
      <w:pPr>
        <w:spacing w:after="0"/>
        <w:ind w:left="360" w:hanging="360"/>
        <w:rPr>
          <w:rFonts w:ascii="Humnst777 LtCn BT" w:hAnsi="Humnst777 LtCn BT"/>
          <w:b/>
          <w:sz w:val="24"/>
        </w:rPr>
      </w:pPr>
    </w:p>
    <w:p w14:paraId="150F6553" w14:textId="77777777" w:rsidR="00BD2EDC" w:rsidRDefault="00BD2EDC" w:rsidP="000E3E54">
      <w:pPr>
        <w:spacing w:after="0"/>
        <w:rPr>
          <w:rFonts w:ascii="Humnst777 LtCn BT" w:hAnsi="Humnst777 LtCn BT"/>
          <w:b/>
          <w:sz w:val="28"/>
        </w:rPr>
      </w:pPr>
    </w:p>
    <w:p w14:paraId="0AAED2D5" w14:textId="77777777" w:rsidR="00BD2EDC" w:rsidRDefault="00BD2EDC" w:rsidP="009A32C8">
      <w:pPr>
        <w:spacing w:after="0"/>
        <w:rPr>
          <w:rFonts w:ascii="Humnst777 LtCn BT" w:hAnsi="Humnst777 LtCn BT"/>
          <w:b/>
          <w:sz w:val="28"/>
        </w:rPr>
      </w:pPr>
    </w:p>
    <w:p w14:paraId="6FDAF943" w14:textId="77777777" w:rsidR="000353AC" w:rsidRPr="002E6BEE" w:rsidRDefault="000353AC" w:rsidP="0092000B">
      <w:pPr>
        <w:spacing w:after="0"/>
        <w:ind w:left="360" w:hanging="360"/>
        <w:rPr>
          <w:rFonts w:ascii="Humnst777 LtCn BT" w:hAnsi="Humnst777 LtCn BT"/>
          <w:b/>
          <w:sz w:val="28"/>
        </w:rPr>
      </w:pPr>
      <w:r w:rsidRPr="002E6BEE">
        <w:rPr>
          <w:rFonts w:ascii="Humnst777 LtCn BT" w:hAnsi="Humnst777 LtCn BT"/>
          <w:b/>
          <w:sz w:val="28"/>
        </w:rPr>
        <w:t>Selection Criteria</w:t>
      </w:r>
    </w:p>
    <w:p w14:paraId="3E996EE9" w14:textId="77777777" w:rsidR="00FD550F" w:rsidRPr="002E6BEE" w:rsidRDefault="00FD550F" w:rsidP="002E6BEE">
      <w:pPr>
        <w:spacing w:after="0"/>
        <w:rPr>
          <w:rFonts w:ascii="Humnst777 LtCn BT" w:hAnsi="Humnst777 LtCn BT"/>
          <w:sz w:val="24"/>
        </w:rPr>
      </w:pPr>
      <w:r w:rsidRPr="002E6BEE">
        <w:rPr>
          <w:rFonts w:ascii="Humnst777 LtCn BT" w:hAnsi="Humnst777 LtCn BT"/>
          <w:sz w:val="24"/>
        </w:rPr>
        <w:lastRenderedPageBreak/>
        <w:t>Applicants will be asked to provide information and responses to the following general criteria</w:t>
      </w:r>
      <w:r w:rsidR="007F2F87">
        <w:rPr>
          <w:rFonts w:ascii="Humnst777 LtCn BT" w:hAnsi="Humnst777 LtCn BT"/>
          <w:sz w:val="24"/>
        </w:rPr>
        <w:t xml:space="preserve"> through response to </w:t>
      </w:r>
      <w:r w:rsidR="00B81FF9" w:rsidRPr="002E6BEE">
        <w:rPr>
          <w:rFonts w:ascii="Humnst777 LtCn BT" w:hAnsi="Humnst777 LtCn BT"/>
          <w:sz w:val="24"/>
        </w:rPr>
        <w:t>questions within the application</w:t>
      </w:r>
      <w:r w:rsidRPr="002E6BEE">
        <w:rPr>
          <w:rFonts w:ascii="Humnst777 LtCn BT" w:hAnsi="Humnst777 LtCn BT"/>
          <w:sz w:val="24"/>
        </w:rPr>
        <w:t>:</w:t>
      </w:r>
    </w:p>
    <w:p w14:paraId="1F40A5F5" w14:textId="77777777" w:rsidR="00FD550F" w:rsidRPr="002E6BEE" w:rsidRDefault="00FD550F" w:rsidP="002E6BEE">
      <w:pPr>
        <w:spacing w:after="0"/>
        <w:rPr>
          <w:rFonts w:ascii="Humnst777 LtCn BT" w:hAnsi="Humnst777 LtCn BT"/>
          <w:sz w:val="24"/>
        </w:rPr>
      </w:pPr>
    </w:p>
    <w:p w14:paraId="0E2B5C28" w14:textId="77777777" w:rsidR="000353AC" w:rsidRPr="002E6BEE" w:rsidRDefault="000353AC" w:rsidP="00F40CB5">
      <w:pPr>
        <w:pStyle w:val="ListParagraph"/>
        <w:numPr>
          <w:ilvl w:val="0"/>
          <w:numId w:val="3"/>
        </w:numPr>
        <w:spacing w:after="0"/>
        <w:rPr>
          <w:rFonts w:ascii="Humnst777 LtCn BT" w:hAnsi="Humnst777 LtCn BT"/>
          <w:b/>
          <w:sz w:val="24"/>
        </w:rPr>
      </w:pPr>
      <w:r w:rsidRPr="002E6BEE">
        <w:rPr>
          <w:rFonts w:ascii="Humnst777 LtCn BT" w:hAnsi="Humnst777 LtCn BT"/>
          <w:b/>
          <w:sz w:val="24"/>
        </w:rPr>
        <w:t>Demonstrated Community Benefit</w:t>
      </w:r>
    </w:p>
    <w:p w14:paraId="307B2E31" w14:textId="77777777" w:rsidR="000353AC" w:rsidRPr="002E6BEE" w:rsidRDefault="00D17E34" w:rsidP="00F40CB5">
      <w:pPr>
        <w:pStyle w:val="ListParagraph"/>
        <w:spacing w:after="0"/>
        <w:jc w:val="both"/>
        <w:rPr>
          <w:rFonts w:ascii="Humnst777 LtCn BT" w:hAnsi="Humnst777 LtCn BT"/>
          <w:sz w:val="24"/>
        </w:rPr>
      </w:pPr>
      <w:r>
        <w:rPr>
          <w:rFonts w:ascii="Humnst777 LtCn BT" w:hAnsi="Humnst777 LtCn BT"/>
          <w:sz w:val="24"/>
        </w:rPr>
        <w:t>Explain clearly t</w:t>
      </w:r>
      <w:r w:rsidR="00B81FF9" w:rsidRPr="002E6BEE">
        <w:rPr>
          <w:rFonts w:ascii="Humnst777 LtCn BT" w:hAnsi="Humnst777 LtCn BT"/>
          <w:sz w:val="24"/>
        </w:rPr>
        <w:t>he</w:t>
      </w:r>
      <w:r w:rsidR="00194CB8" w:rsidRPr="002E6BEE">
        <w:rPr>
          <w:rFonts w:ascii="Humnst777 LtCn BT" w:hAnsi="Humnst777 LtCn BT"/>
          <w:sz w:val="24"/>
        </w:rPr>
        <w:t xml:space="preserve"> scope and nature of your agency’s transportation need</w:t>
      </w:r>
      <w:r>
        <w:rPr>
          <w:rFonts w:ascii="Humnst777 LtCn BT" w:hAnsi="Humnst777 LtCn BT"/>
          <w:sz w:val="24"/>
        </w:rPr>
        <w:t>s</w:t>
      </w:r>
      <w:r w:rsidR="00194CB8" w:rsidRPr="002E6BEE">
        <w:rPr>
          <w:rFonts w:ascii="Humnst777 LtCn BT" w:hAnsi="Humnst777 LtCn BT"/>
          <w:sz w:val="24"/>
        </w:rPr>
        <w:t xml:space="preserve"> and what data you have to support or demonstrate that need.  </w:t>
      </w:r>
      <w:r>
        <w:rPr>
          <w:rFonts w:ascii="Humnst777 LtCn BT" w:hAnsi="Humnst777 LtCn BT"/>
          <w:sz w:val="24"/>
        </w:rPr>
        <w:t>Please explain h</w:t>
      </w:r>
      <w:r w:rsidR="00B81FF9" w:rsidRPr="002E6BEE">
        <w:rPr>
          <w:rFonts w:ascii="Humnst777 LtCn BT" w:hAnsi="Humnst777 LtCn BT"/>
          <w:sz w:val="24"/>
        </w:rPr>
        <w:t>ow</w:t>
      </w:r>
      <w:r w:rsidR="000353AC" w:rsidRPr="002E6BEE">
        <w:rPr>
          <w:rFonts w:ascii="Humnst777 LtCn BT" w:hAnsi="Humnst777 LtCn BT"/>
          <w:sz w:val="24"/>
        </w:rPr>
        <w:t xml:space="preserve"> </w:t>
      </w:r>
      <w:r w:rsidR="00194CB8" w:rsidRPr="002E6BEE">
        <w:rPr>
          <w:rFonts w:ascii="Humnst777 LtCn BT" w:hAnsi="Humnst777 LtCn BT"/>
          <w:sz w:val="24"/>
        </w:rPr>
        <w:t>granting your</w:t>
      </w:r>
      <w:r w:rsidR="000353AC" w:rsidRPr="002E6BEE">
        <w:rPr>
          <w:rFonts w:ascii="Humnst777 LtCn BT" w:hAnsi="Humnst777 LtCn BT"/>
          <w:sz w:val="24"/>
        </w:rPr>
        <w:t xml:space="preserve"> application would serve an unmet public </w:t>
      </w:r>
      <w:r w:rsidR="00194CB8" w:rsidRPr="002E6BEE">
        <w:rPr>
          <w:rFonts w:ascii="Humnst777 LtCn BT" w:hAnsi="Humnst777 LtCn BT"/>
          <w:sz w:val="24"/>
        </w:rPr>
        <w:t>transportation</w:t>
      </w:r>
      <w:r w:rsidR="00176DB9">
        <w:rPr>
          <w:rFonts w:ascii="Humnst777 LtCn BT" w:hAnsi="Humnst777 LtCn BT"/>
          <w:sz w:val="24"/>
        </w:rPr>
        <w:t xml:space="preserve"> need in Pierce County</w:t>
      </w:r>
      <w:r w:rsidR="0047347E">
        <w:rPr>
          <w:rFonts w:ascii="Humnst777 LtCn BT" w:hAnsi="Humnst777 LtCn BT"/>
          <w:sz w:val="24"/>
        </w:rPr>
        <w:t xml:space="preserve">, or expand the current scope of your program(s). </w:t>
      </w:r>
      <w:r>
        <w:rPr>
          <w:rFonts w:ascii="Humnst777 LtCn BT" w:hAnsi="Humnst777 LtCn BT"/>
          <w:sz w:val="24"/>
        </w:rPr>
        <w:t>Please identify</w:t>
      </w:r>
      <w:r w:rsidR="00BD2EDC">
        <w:rPr>
          <w:rFonts w:ascii="Humnst777 LtCn BT" w:hAnsi="Humnst777 LtCn BT"/>
          <w:sz w:val="24"/>
        </w:rPr>
        <w:t xml:space="preserve"> </w:t>
      </w:r>
      <w:r w:rsidR="008A3000">
        <w:rPr>
          <w:rFonts w:ascii="Humnst777 LtCn BT" w:hAnsi="Humnst777 LtCn BT"/>
          <w:sz w:val="24"/>
        </w:rPr>
        <w:t>w</w:t>
      </w:r>
      <w:r w:rsidR="00B81FF9" w:rsidRPr="002E6BEE">
        <w:rPr>
          <w:rFonts w:ascii="Humnst777 LtCn BT" w:hAnsi="Humnst777 LtCn BT"/>
          <w:sz w:val="24"/>
        </w:rPr>
        <w:t>hat</w:t>
      </w:r>
      <w:r w:rsidR="00176DB9">
        <w:rPr>
          <w:rFonts w:ascii="Humnst777 LtCn BT" w:hAnsi="Humnst777 LtCn BT"/>
          <w:sz w:val="24"/>
        </w:rPr>
        <w:t xml:space="preserve"> service</w:t>
      </w:r>
      <w:r>
        <w:rPr>
          <w:rFonts w:ascii="Humnst777 LtCn BT" w:hAnsi="Humnst777 LtCn BT"/>
          <w:sz w:val="24"/>
        </w:rPr>
        <w:t>s</w:t>
      </w:r>
      <w:r w:rsidR="00176DB9">
        <w:rPr>
          <w:rFonts w:ascii="Humnst777 LtCn BT" w:hAnsi="Humnst777 LtCn BT"/>
          <w:sz w:val="24"/>
        </w:rPr>
        <w:t xml:space="preserve"> you currently utilize;</w:t>
      </w:r>
      <w:r w:rsidR="000353AC" w:rsidRPr="002E6BEE">
        <w:rPr>
          <w:rFonts w:ascii="Humnst777 LtCn BT" w:hAnsi="Humnst777 LtCn BT"/>
          <w:sz w:val="24"/>
        </w:rPr>
        <w:t xml:space="preserve"> what other options are available to your organization</w:t>
      </w:r>
      <w:r w:rsidR="00176DB9">
        <w:rPr>
          <w:rFonts w:ascii="Humnst777 LtCn BT" w:hAnsi="Humnst777 LtCn BT"/>
          <w:sz w:val="24"/>
        </w:rPr>
        <w:t>;</w:t>
      </w:r>
      <w:r w:rsidR="008A3000">
        <w:rPr>
          <w:rFonts w:ascii="Humnst777 LtCn BT" w:hAnsi="Humnst777 LtCn BT"/>
          <w:sz w:val="24"/>
        </w:rPr>
        <w:t xml:space="preserve"> a</w:t>
      </w:r>
      <w:r w:rsidR="000353AC" w:rsidRPr="002E6BEE">
        <w:rPr>
          <w:rFonts w:ascii="Humnst777 LtCn BT" w:hAnsi="Humnst777 LtCn BT"/>
          <w:sz w:val="24"/>
        </w:rPr>
        <w:t xml:space="preserve">nd how your program </w:t>
      </w:r>
      <w:r>
        <w:rPr>
          <w:rFonts w:ascii="Humnst777 LtCn BT" w:hAnsi="Humnst777 LtCn BT"/>
          <w:sz w:val="24"/>
        </w:rPr>
        <w:t>coordinate</w:t>
      </w:r>
      <w:r w:rsidR="00863682">
        <w:rPr>
          <w:rFonts w:ascii="Humnst777 LtCn BT" w:hAnsi="Humnst777 LtCn BT"/>
          <w:sz w:val="24"/>
        </w:rPr>
        <w:t xml:space="preserve">s with other programs </w:t>
      </w:r>
      <w:r>
        <w:rPr>
          <w:rFonts w:ascii="Humnst777 LtCn BT" w:hAnsi="Humnst777 LtCn BT"/>
          <w:sz w:val="24"/>
        </w:rPr>
        <w:t xml:space="preserve">to </w:t>
      </w:r>
      <w:r w:rsidR="00863682">
        <w:rPr>
          <w:rFonts w:ascii="Humnst777 LtCn BT" w:hAnsi="Humnst777 LtCn BT"/>
          <w:sz w:val="24"/>
        </w:rPr>
        <w:t>get maximum use.</w:t>
      </w:r>
      <w:r w:rsidR="000353AC" w:rsidRPr="002E6BEE">
        <w:rPr>
          <w:rFonts w:ascii="Humnst777 LtCn BT" w:hAnsi="Humnst777 LtCn BT"/>
          <w:sz w:val="24"/>
        </w:rPr>
        <w:t xml:space="preserve"> </w:t>
      </w:r>
    </w:p>
    <w:p w14:paraId="00A7E878" w14:textId="77777777" w:rsidR="000353AC" w:rsidRPr="002E6BEE" w:rsidRDefault="000353AC" w:rsidP="00F40CB5">
      <w:pPr>
        <w:spacing w:after="0"/>
        <w:ind w:left="360" w:hanging="360"/>
        <w:jc w:val="both"/>
        <w:rPr>
          <w:rFonts w:ascii="Humnst777 LtCn BT" w:hAnsi="Humnst777 LtCn BT"/>
          <w:sz w:val="24"/>
        </w:rPr>
      </w:pPr>
    </w:p>
    <w:p w14:paraId="448DEED4" w14:textId="77777777" w:rsidR="000353AC" w:rsidRPr="002E6BEE" w:rsidRDefault="000353AC" w:rsidP="00F40CB5">
      <w:pPr>
        <w:pStyle w:val="ListParagraph"/>
        <w:numPr>
          <w:ilvl w:val="0"/>
          <w:numId w:val="3"/>
        </w:numPr>
        <w:spacing w:after="0"/>
        <w:jc w:val="both"/>
        <w:rPr>
          <w:rFonts w:ascii="Humnst777 LtCn BT" w:hAnsi="Humnst777 LtCn BT"/>
          <w:b/>
          <w:sz w:val="24"/>
        </w:rPr>
      </w:pPr>
      <w:r w:rsidRPr="002E6BEE">
        <w:rPr>
          <w:rFonts w:ascii="Humnst777 LtCn BT" w:hAnsi="Humnst777 LtCn BT"/>
          <w:b/>
          <w:sz w:val="24"/>
        </w:rPr>
        <w:t>Total Number of Trips Provided</w:t>
      </w:r>
    </w:p>
    <w:p w14:paraId="14100D71" w14:textId="77777777" w:rsidR="000353AC" w:rsidRPr="002E6BEE" w:rsidRDefault="00863682" w:rsidP="00F40CB5">
      <w:pPr>
        <w:pStyle w:val="ListParagraph"/>
        <w:spacing w:after="0"/>
        <w:jc w:val="both"/>
        <w:rPr>
          <w:rFonts w:ascii="Humnst777 LtCn BT" w:hAnsi="Humnst777 LtCn BT"/>
          <w:sz w:val="24"/>
        </w:rPr>
      </w:pPr>
      <w:r>
        <w:rPr>
          <w:rFonts w:ascii="Humnst777 LtCn BT" w:hAnsi="Humnst777 LtCn BT"/>
          <w:sz w:val="24"/>
        </w:rPr>
        <w:t xml:space="preserve">Please provide </w:t>
      </w:r>
      <w:r w:rsidRPr="002E6BEE">
        <w:rPr>
          <w:rFonts w:ascii="Humnst777 LtCn BT" w:hAnsi="Humnst777 LtCn BT"/>
          <w:sz w:val="24"/>
        </w:rPr>
        <w:t>a clear and defined calculation</w:t>
      </w:r>
      <w:r>
        <w:rPr>
          <w:rFonts w:ascii="Humnst777 LtCn BT" w:hAnsi="Humnst777 LtCn BT"/>
          <w:sz w:val="24"/>
        </w:rPr>
        <w:t xml:space="preserve"> of the e</w:t>
      </w:r>
      <w:r w:rsidR="00176DB9">
        <w:rPr>
          <w:rFonts w:ascii="Humnst777 LtCn BT" w:hAnsi="Humnst777 LtCn BT"/>
          <w:sz w:val="24"/>
        </w:rPr>
        <w:t>stimated n</w:t>
      </w:r>
      <w:r w:rsidR="007707C0" w:rsidRPr="002E6BEE">
        <w:rPr>
          <w:rFonts w:ascii="Humnst777 LtCn BT" w:hAnsi="Humnst777 LtCn BT"/>
          <w:sz w:val="24"/>
        </w:rPr>
        <w:t>umber of trips to be provided annually</w:t>
      </w:r>
      <w:r>
        <w:rPr>
          <w:rFonts w:ascii="Humnst777 LtCn BT" w:hAnsi="Humnst777 LtCn BT"/>
          <w:sz w:val="24"/>
        </w:rPr>
        <w:t xml:space="preserve"> with your van award</w:t>
      </w:r>
      <w:r w:rsidR="007707C0" w:rsidRPr="002E6BEE">
        <w:rPr>
          <w:rFonts w:ascii="Humnst777 LtCn BT" w:hAnsi="Humnst777 LtCn BT"/>
          <w:sz w:val="24"/>
        </w:rPr>
        <w:t xml:space="preserve">.  </w:t>
      </w:r>
      <w:r w:rsidR="00B81FF9" w:rsidRPr="002E6BEE">
        <w:rPr>
          <w:rFonts w:ascii="Humnst777 LtCn BT" w:hAnsi="Humnst777 LtCn BT"/>
          <w:sz w:val="24"/>
        </w:rPr>
        <w:t>The</w:t>
      </w:r>
      <w:r w:rsidR="000353AC" w:rsidRPr="002E6BEE">
        <w:rPr>
          <w:rFonts w:ascii="Humnst777 LtCn BT" w:hAnsi="Humnst777 LtCn BT"/>
          <w:sz w:val="24"/>
        </w:rPr>
        <w:t xml:space="preserve"> best </w:t>
      </w:r>
      <w:r w:rsidR="00B81FF9" w:rsidRPr="002E6BEE">
        <w:rPr>
          <w:rFonts w:ascii="Humnst777 LtCn BT" w:hAnsi="Humnst777 LtCn BT"/>
          <w:sz w:val="24"/>
        </w:rPr>
        <w:t>prediction</w:t>
      </w:r>
      <w:r w:rsidR="000353AC" w:rsidRPr="002E6BEE">
        <w:rPr>
          <w:rFonts w:ascii="Humnst777 LtCn BT" w:hAnsi="Humnst777 LtCn BT"/>
          <w:sz w:val="24"/>
        </w:rPr>
        <w:t xml:space="preserve"> </w:t>
      </w:r>
      <w:r w:rsidR="00B81FF9" w:rsidRPr="002E6BEE">
        <w:rPr>
          <w:rFonts w:ascii="Humnst777 LtCn BT" w:hAnsi="Humnst777 LtCn BT"/>
          <w:sz w:val="24"/>
        </w:rPr>
        <w:t>on</w:t>
      </w:r>
      <w:r w:rsidR="000353AC" w:rsidRPr="002E6BEE">
        <w:rPr>
          <w:rFonts w:ascii="Humnst777 LtCn BT" w:hAnsi="Humnst777 LtCn BT"/>
          <w:sz w:val="24"/>
        </w:rPr>
        <w:t xml:space="preserve"> where the trips would </w:t>
      </w:r>
      <w:r w:rsidR="007707C0" w:rsidRPr="002E6BEE">
        <w:rPr>
          <w:rFonts w:ascii="Humnst777 LtCn BT" w:hAnsi="Humnst777 LtCn BT"/>
          <w:sz w:val="24"/>
        </w:rPr>
        <w:t>travel to/from</w:t>
      </w:r>
      <w:r w:rsidR="000353AC" w:rsidRPr="002E6BEE">
        <w:rPr>
          <w:rFonts w:ascii="Humnst777 LtCn BT" w:hAnsi="Humnst777 LtCn BT"/>
          <w:sz w:val="24"/>
        </w:rPr>
        <w:t xml:space="preserve">. </w:t>
      </w:r>
      <w:r w:rsidR="00D37EEC">
        <w:rPr>
          <w:rFonts w:ascii="Humnst777 LtCn BT" w:hAnsi="Humnst777 LtCn BT"/>
          <w:sz w:val="24"/>
        </w:rPr>
        <w:t xml:space="preserve">Whether you are providing transportation to </w:t>
      </w:r>
      <w:r w:rsidR="00176DB9">
        <w:rPr>
          <w:rFonts w:ascii="Humnst777 LtCn BT" w:hAnsi="Humnst777 LtCn BT"/>
          <w:sz w:val="24"/>
        </w:rPr>
        <w:t>ADA eligible customers</w:t>
      </w:r>
      <w:r>
        <w:rPr>
          <w:rFonts w:ascii="Humnst777 LtCn BT" w:hAnsi="Humnst777 LtCn BT"/>
          <w:sz w:val="24"/>
        </w:rPr>
        <w:t xml:space="preserve">, people with disabilities, </w:t>
      </w:r>
      <w:proofErr w:type="gramStart"/>
      <w:r>
        <w:rPr>
          <w:rFonts w:ascii="Humnst777 LtCn BT" w:hAnsi="Humnst777 LtCn BT"/>
          <w:sz w:val="24"/>
        </w:rPr>
        <w:t>low income</w:t>
      </w:r>
      <w:proofErr w:type="gramEnd"/>
      <w:r>
        <w:rPr>
          <w:rFonts w:ascii="Humnst777 LtCn BT" w:hAnsi="Humnst777 LtCn BT"/>
          <w:sz w:val="24"/>
        </w:rPr>
        <w:t xml:space="preserve"> groups</w:t>
      </w:r>
      <w:r w:rsidR="00176DB9">
        <w:rPr>
          <w:rFonts w:ascii="Humnst777 LtCn BT" w:hAnsi="Humnst777 LtCn BT"/>
          <w:sz w:val="24"/>
        </w:rPr>
        <w:t xml:space="preserve"> and the percentage</w:t>
      </w:r>
      <w:r w:rsidR="00D37EEC">
        <w:rPr>
          <w:rFonts w:ascii="Humnst777 LtCn BT" w:hAnsi="Humnst777 LtCn BT"/>
          <w:sz w:val="24"/>
        </w:rPr>
        <w:t xml:space="preserve"> of those trips in relation to all trips provided. </w:t>
      </w:r>
      <w:r w:rsidR="000353AC" w:rsidRPr="002E6BEE">
        <w:rPr>
          <w:rFonts w:ascii="Humnst777 LtCn BT" w:hAnsi="Humnst777 LtCn BT"/>
          <w:sz w:val="24"/>
        </w:rPr>
        <w:t xml:space="preserve"> Trips to or from religious worship, devotion or instruction may not be counted in meeting the selection criteria.  This restriction does not affect the use of the vehicle once an award has been made. </w:t>
      </w:r>
    </w:p>
    <w:p w14:paraId="46E05F7F" w14:textId="77777777" w:rsidR="000353AC" w:rsidRPr="002E6BEE" w:rsidRDefault="000353AC" w:rsidP="00F40CB5">
      <w:pPr>
        <w:spacing w:after="0"/>
        <w:ind w:left="360" w:hanging="360"/>
        <w:jc w:val="both"/>
        <w:rPr>
          <w:rFonts w:ascii="Humnst777 LtCn BT" w:hAnsi="Humnst777 LtCn BT"/>
          <w:sz w:val="24"/>
        </w:rPr>
      </w:pPr>
    </w:p>
    <w:p w14:paraId="28BC74DD" w14:textId="77777777" w:rsidR="000353AC" w:rsidRPr="002E6BEE" w:rsidRDefault="00B81FF9" w:rsidP="00F40CB5">
      <w:pPr>
        <w:pStyle w:val="ListParagraph"/>
        <w:numPr>
          <w:ilvl w:val="0"/>
          <w:numId w:val="3"/>
        </w:numPr>
        <w:spacing w:after="0"/>
        <w:jc w:val="both"/>
        <w:rPr>
          <w:rFonts w:ascii="Humnst777 LtCn BT" w:hAnsi="Humnst777 LtCn BT"/>
          <w:b/>
          <w:sz w:val="24"/>
        </w:rPr>
      </w:pPr>
      <w:r w:rsidRPr="002E6BEE">
        <w:rPr>
          <w:rFonts w:ascii="Humnst777 LtCn BT" w:hAnsi="Humnst777 LtCn BT"/>
          <w:b/>
          <w:sz w:val="24"/>
        </w:rPr>
        <w:t>Transportation</w:t>
      </w:r>
      <w:r w:rsidR="0000317C">
        <w:rPr>
          <w:rFonts w:ascii="Humnst777 LtCn BT" w:hAnsi="Humnst777 LtCn BT"/>
          <w:b/>
          <w:sz w:val="24"/>
        </w:rPr>
        <w:t xml:space="preserve"> Coordination</w:t>
      </w:r>
    </w:p>
    <w:p w14:paraId="60DC0113" w14:textId="77777777" w:rsidR="000353AC" w:rsidRPr="002E6BEE" w:rsidRDefault="00863682" w:rsidP="00F40CB5">
      <w:pPr>
        <w:pStyle w:val="ListParagraph"/>
        <w:spacing w:after="0"/>
        <w:jc w:val="both"/>
        <w:rPr>
          <w:rFonts w:ascii="Humnst777 LtCn BT" w:hAnsi="Humnst777 LtCn BT"/>
          <w:sz w:val="24"/>
        </w:rPr>
      </w:pPr>
      <w:r>
        <w:rPr>
          <w:rFonts w:ascii="Humnst777 LtCn BT" w:hAnsi="Humnst777 LtCn BT"/>
          <w:sz w:val="24"/>
        </w:rPr>
        <w:t>Please describe h</w:t>
      </w:r>
      <w:r w:rsidR="00B81FF9" w:rsidRPr="002E6BEE">
        <w:rPr>
          <w:rFonts w:ascii="Humnst777 LtCn BT" w:hAnsi="Humnst777 LtCn BT"/>
          <w:sz w:val="24"/>
        </w:rPr>
        <w:t>ow</w:t>
      </w:r>
      <w:r w:rsidR="000353AC" w:rsidRPr="002E6BEE">
        <w:rPr>
          <w:rFonts w:ascii="Humnst777 LtCn BT" w:hAnsi="Humnst777 LtCn BT"/>
          <w:sz w:val="24"/>
        </w:rPr>
        <w:t xml:space="preserve"> your current and proposed service coordinates with </w:t>
      </w:r>
      <w:r w:rsidR="009A32C8">
        <w:rPr>
          <w:rFonts w:ascii="Humnst777 LtCn BT" w:hAnsi="Humnst777 LtCn BT"/>
          <w:sz w:val="24"/>
        </w:rPr>
        <w:t>public and private</w:t>
      </w:r>
      <w:r w:rsidR="000353AC" w:rsidRPr="002E6BEE">
        <w:rPr>
          <w:rFonts w:ascii="Humnst777 LtCn BT" w:hAnsi="Humnst777 LtCn BT"/>
          <w:sz w:val="24"/>
        </w:rPr>
        <w:t xml:space="preserve"> </w:t>
      </w:r>
      <w:r w:rsidR="00194CB8" w:rsidRPr="002E6BEE">
        <w:rPr>
          <w:rFonts w:ascii="Humnst777 LtCn BT" w:hAnsi="Humnst777 LtCn BT"/>
          <w:sz w:val="24"/>
        </w:rPr>
        <w:t>transportation</w:t>
      </w:r>
      <w:r w:rsidR="000353AC" w:rsidRPr="002E6BEE">
        <w:rPr>
          <w:rFonts w:ascii="Humnst777 LtCn BT" w:hAnsi="Humnst777 LtCn BT"/>
          <w:sz w:val="24"/>
        </w:rPr>
        <w:t xml:space="preserve"> </w:t>
      </w:r>
      <w:r w:rsidR="00194CB8" w:rsidRPr="002E6BEE">
        <w:rPr>
          <w:rFonts w:ascii="Humnst777 LtCn BT" w:hAnsi="Humnst777 LtCn BT"/>
          <w:sz w:val="24"/>
        </w:rPr>
        <w:t>services</w:t>
      </w:r>
      <w:r w:rsidR="009A32C8">
        <w:rPr>
          <w:rFonts w:ascii="Humnst777 LtCn BT" w:hAnsi="Humnst777 LtCn BT"/>
          <w:sz w:val="24"/>
        </w:rPr>
        <w:t xml:space="preserve"> </w:t>
      </w:r>
      <w:r w:rsidR="00B81FF9" w:rsidRPr="002E6BEE">
        <w:rPr>
          <w:rFonts w:ascii="Humnst777 LtCn BT" w:hAnsi="Humnst777 LtCn BT"/>
          <w:sz w:val="24"/>
        </w:rPr>
        <w:t xml:space="preserve">in </w:t>
      </w:r>
      <w:r w:rsidR="000353AC" w:rsidRPr="002E6BEE">
        <w:rPr>
          <w:rFonts w:ascii="Humnst777 LtCn BT" w:hAnsi="Humnst777 LtCn BT"/>
          <w:sz w:val="24"/>
        </w:rPr>
        <w:t xml:space="preserve">the </w:t>
      </w:r>
      <w:r w:rsidR="00194CB8" w:rsidRPr="002E6BEE">
        <w:rPr>
          <w:rFonts w:ascii="Humnst777 LtCn BT" w:hAnsi="Humnst777 LtCn BT"/>
          <w:sz w:val="24"/>
        </w:rPr>
        <w:t>area</w:t>
      </w:r>
      <w:r w:rsidR="009A32C8">
        <w:rPr>
          <w:rFonts w:ascii="Humnst777 LtCn BT" w:hAnsi="Humnst777 LtCn BT"/>
          <w:sz w:val="24"/>
        </w:rPr>
        <w:t xml:space="preserve"> to ensure broad community benefit</w:t>
      </w:r>
      <w:r w:rsidR="00B81FF9" w:rsidRPr="002E6BEE">
        <w:rPr>
          <w:rFonts w:ascii="Humnst777 LtCn BT" w:hAnsi="Humnst777 LtCn BT"/>
          <w:sz w:val="24"/>
        </w:rPr>
        <w:t xml:space="preserve">. </w:t>
      </w:r>
      <w:r w:rsidR="009A32C8">
        <w:rPr>
          <w:rFonts w:ascii="Humnst777 LtCn BT" w:hAnsi="Humnst777 LtCn BT"/>
          <w:sz w:val="24"/>
        </w:rPr>
        <w:t>Please identify y</w:t>
      </w:r>
      <w:r w:rsidR="00C202A1" w:rsidRPr="002E6BEE">
        <w:rPr>
          <w:rFonts w:ascii="Humnst777 LtCn BT" w:hAnsi="Humnst777 LtCn BT"/>
          <w:sz w:val="24"/>
        </w:rPr>
        <w:t>our organization</w:t>
      </w:r>
      <w:r w:rsidR="00FC6E81">
        <w:rPr>
          <w:rFonts w:ascii="Humnst777 LtCn BT" w:hAnsi="Humnst777 LtCn BT"/>
          <w:sz w:val="24"/>
        </w:rPr>
        <w:t>’</w:t>
      </w:r>
      <w:r w:rsidR="00C202A1" w:rsidRPr="002E6BEE">
        <w:rPr>
          <w:rFonts w:ascii="Humnst777 LtCn BT" w:hAnsi="Humnst777 LtCn BT"/>
          <w:sz w:val="24"/>
        </w:rPr>
        <w:t xml:space="preserve">s </w:t>
      </w:r>
      <w:r w:rsidR="00B81FF9" w:rsidRPr="002E6BEE">
        <w:rPr>
          <w:rFonts w:ascii="Humnst777 LtCn BT" w:hAnsi="Humnst777 LtCn BT"/>
          <w:sz w:val="24"/>
        </w:rPr>
        <w:t>participat</w:t>
      </w:r>
      <w:r w:rsidR="00C202A1" w:rsidRPr="002E6BEE">
        <w:rPr>
          <w:rFonts w:ascii="Humnst777 LtCn BT" w:hAnsi="Humnst777 LtCn BT"/>
          <w:sz w:val="24"/>
        </w:rPr>
        <w:t>ion</w:t>
      </w:r>
      <w:r w:rsidR="00B81FF9" w:rsidRPr="002E6BEE">
        <w:rPr>
          <w:rFonts w:ascii="Humnst777 LtCn BT" w:hAnsi="Humnst777 LtCn BT"/>
          <w:sz w:val="24"/>
        </w:rPr>
        <w:t xml:space="preserve"> in any coordinated transportation</w:t>
      </w:r>
      <w:r w:rsidR="00C202A1" w:rsidRPr="002E6BEE">
        <w:rPr>
          <w:rFonts w:ascii="Humnst777 LtCn BT" w:hAnsi="Humnst777 LtCn BT"/>
          <w:sz w:val="24"/>
        </w:rPr>
        <w:t xml:space="preserve"> group/committee</w:t>
      </w:r>
      <w:r w:rsidR="00B81FF9" w:rsidRPr="002E6BEE">
        <w:rPr>
          <w:rFonts w:ascii="Humnst777 LtCn BT" w:hAnsi="Humnst777 LtCn BT"/>
          <w:sz w:val="24"/>
        </w:rPr>
        <w:t xml:space="preserve"> in Pierce County.</w:t>
      </w:r>
    </w:p>
    <w:p w14:paraId="732217FB" w14:textId="77777777" w:rsidR="00F40CB5" w:rsidRPr="002E6BEE" w:rsidRDefault="00F40CB5" w:rsidP="00F40CB5">
      <w:pPr>
        <w:spacing w:after="0"/>
        <w:ind w:left="360" w:hanging="360"/>
        <w:jc w:val="both"/>
        <w:rPr>
          <w:rFonts w:ascii="Humnst777 LtCn BT" w:hAnsi="Humnst777 LtCn BT"/>
          <w:sz w:val="24"/>
        </w:rPr>
      </w:pPr>
    </w:p>
    <w:p w14:paraId="7DFEEF77" w14:textId="77777777" w:rsidR="00F40CB5" w:rsidRPr="002E6BEE" w:rsidRDefault="00F40CB5" w:rsidP="00F40CB5">
      <w:pPr>
        <w:pStyle w:val="ListParagraph"/>
        <w:numPr>
          <w:ilvl w:val="0"/>
          <w:numId w:val="3"/>
        </w:numPr>
        <w:spacing w:after="0"/>
        <w:jc w:val="both"/>
        <w:rPr>
          <w:rFonts w:ascii="Humnst777 LtCn BT" w:hAnsi="Humnst777 LtCn BT"/>
          <w:b/>
          <w:sz w:val="24"/>
        </w:rPr>
      </w:pPr>
      <w:r w:rsidRPr="002E6BEE">
        <w:rPr>
          <w:rFonts w:ascii="Humnst777 LtCn BT" w:hAnsi="Humnst777 LtCn BT"/>
          <w:b/>
          <w:sz w:val="24"/>
        </w:rPr>
        <w:t>Ability of Organization to Maintain Service</w:t>
      </w:r>
    </w:p>
    <w:p w14:paraId="3835AF07" w14:textId="77777777" w:rsidR="00F40CB5" w:rsidRPr="002E6BEE" w:rsidRDefault="00863682" w:rsidP="00F40CB5">
      <w:pPr>
        <w:pStyle w:val="ListParagraph"/>
        <w:spacing w:after="0"/>
        <w:jc w:val="both"/>
        <w:rPr>
          <w:rFonts w:ascii="Humnst777 LtCn BT" w:hAnsi="Humnst777 LtCn BT"/>
          <w:sz w:val="24"/>
        </w:rPr>
      </w:pPr>
      <w:r>
        <w:rPr>
          <w:rFonts w:ascii="Humnst777 LtCn BT" w:hAnsi="Humnst777 LtCn BT"/>
          <w:sz w:val="24"/>
        </w:rPr>
        <w:t>Please describe h</w:t>
      </w:r>
      <w:r w:rsidR="00B81FF9" w:rsidRPr="002E6BEE">
        <w:rPr>
          <w:rFonts w:ascii="Humnst777 LtCn BT" w:hAnsi="Humnst777 LtCn BT"/>
          <w:sz w:val="24"/>
        </w:rPr>
        <w:t>ow</w:t>
      </w:r>
      <w:r w:rsidR="00194CB8" w:rsidRPr="002E6BEE">
        <w:rPr>
          <w:rFonts w:ascii="Humnst777 LtCn BT" w:hAnsi="Humnst777 LtCn BT"/>
          <w:sz w:val="24"/>
        </w:rPr>
        <w:t xml:space="preserve"> the proposed transportation program will </w:t>
      </w:r>
      <w:r>
        <w:rPr>
          <w:rFonts w:ascii="Humnst777 LtCn BT" w:hAnsi="Humnst777 LtCn BT"/>
          <w:sz w:val="24"/>
        </w:rPr>
        <w:t>maintain, fund and insure the van</w:t>
      </w:r>
      <w:r w:rsidR="00B81FF9" w:rsidRPr="002E6BEE">
        <w:rPr>
          <w:rFonts w:ascii="Humnst777 LtCn BT" w:hAnsi="Humnst777 LtCn BT"/>
          <w:sz w:val="24"/>
        </w:rPr>
        <w:t xml:space="preserve">. </w:t>
      </w:r>
      <w:r w:rsidR="00194CB8" w:rsidRPr="002E6BEE">
        <w:rPr>
          <w:rFonts w:ascii="Humnst777 LtCn BT" w:hAnsi="Humnst777 LtCn BT"/>
          <w:sz w:val="24"/>
        </w:rPr>
        <w:t xml:space="preserve"> </w:t>
      </w:r>
      <w:r>
        <w:rPr>
          <w:rFonts w:ascii="Humnst777 LtCn BT" w:hAnsi="Humnst777 LtCn BT"/>
          <w:sz w:val="24"/>
        </w:rPr>
        <w:t>Describe h</w:t>
      </w:r>
      <w:r w:rsidR="00194CB8" w:rsidRPr="002E6BEE">
        <w:rPr>
          <w:rFonts w:ascii="Humnst777 LtCn BT" w:hAnsi="Humnst777 LtCn BT"/>
          <w:sz w:val="24"/>
        </w:rPr>
        <w:t>ow the organization will manage the program.</w:t>
      </w:r>
    </w:p>
    <w:p w14:paraId="7E8870B0" w14:textId="77777777" w:rsidR="009A32C8" w:rsidRPr="002E6BEE" w:rsidRDefault="009A32C8" w:rsidP="007B234F">
      <w:pPr>
        <w:spacing w:after="0"/>
        <w:jc w:val="both"/>
        <w:rPr>
          <w:rFonts w:ascii="Humnst777 LtCn BT" w:hAnsi="Humnst777 LtCn BT"/>
          <w:sz w:val="24"/>
        </w:rPr>
      </w:pPr>
    </w:p>
    <w:p w14:paraId="53580546" w14:textId="77777777" w:rsidR="00F40CB5" w:rsidRPr="002E6BEE" w:rsidRDefault="00F40CB5" w:rsidP="00F40CB5">
      <w:pPr>
        <w:pStyle w:val="ListParagraph"/>
        <w:numPr>
          <w:ilvl w:val="0"/>
          <w:numId w:val="3"/>
        </w:numPr>
        <w:spacing w:after="0"/>
        <w:jc w:val="both"/>
        <w:rPr>
          <w:rFonts w:ascii="Humnst777 LtCn BT" w:hAnsi="Humnst777 LtCn BT"/>
          <w:b/>
          <w:sz w:val="24"/>
        </w:rPr>
      </w:pPr>
      <w:r w:rsidRPr="002E6BEE">
        <w:rPr>
          <w:rFonts w:ascii="Humnst777 LtCn BT" w:hAnsi="Humnst777 LtCn BT"/>
          <w:b/>
          <w:sz w:val="24"/>
        </w:rPr>
        <w:t>Clarity and Quality of Application</w:t>
      </w:r>
    </w:p>
    <w:p w14:paraId="72CF39A6" w14:textId="77777777" w:rsidR="00592FB5" w:rsidRDefault="00F40CB5" w:rsidP="00F40CB5">
      <w:pPr>
        <w:pStyle w:val="ListParagraph"/>
        <w:spacing w:after="0"/>
        <w:jc w:val="both"/>
        <w:rPr>
          <w:rFonts w:ascii="Humnst777 LtCn BT" w:hAnsi="Humnst777 LtCn BT"/>
          <w:sz w:val="24"/>
        </w:rPr>
      </w:pPr>
      <w:r w:rsidRPr="002E6BEE">
        <w:rPr>
          <w:rFonts w:ascii="Humnst777 LtCn BT" w:hAnsi="Humnst777 LtCn BT"/>
          <w:sz w:val="24"/>
        </w:rPr>
        <w:t xml:space="preserve">Applications will be rated on content, clarity, presentation and quality of application proposal.  Based on legibility, </w:t>
      </w:r>
      <w:r w:rsidR="00194CB8" w:rsidRPr="002E6BEE">
        <w:rPr>
          <w:rFonts w:ascii="Humnst777 LtCn BT" w:hAnsi="Humnst777 LtCn BT"/>
          <w:sz w:val="24"/>
        </w:rPr>
        <w:t>completeness</w:t>
      </w:r>
      <w:r w:rsidRPr="002E6BEE">
        <w:rPr>
          <w:rFonts w:ascii="Humnst777 LtCn BT" w:hAnsi="Humnst777 LtCn BT"/>
          <w:sz w:val="24"/>
        </w:rPr>
        <w:t xml:space="preserve">, </w:t>
      </w:r>
      <w:r w:rsidR="00194CB8" w:rsidRPr="002E6BEE">
        <w:rPr>
          <w:rFonts w:ascii="Humnst777 LtCn BT" w:hAnsi="Humnst777 LtCn BT"/>
          <w:sz w:val="24"/>
        </w:rPr>
        <w:t>provision</w:t>
      </w:r>
      <w:r w:rsidRPr="002E6BEE">
        <w:rPr>
          <w:rFonts w:ascii="Humnst777 LtCn BT" w:hAnsi="Humnst777 LtCn BT"/>
          <w:sz w:val="24"/>
        </w:rPr>
        <w:t xml:space="preserve"> of data and clear definition of transportation needs and planned vehicle use. </w:t>
      </w:r>
    </w:p>
    <w:p w14:paraId="12E392BD" w14:textId="77777777" w:rsidR="00592FB5" w:rsidRPr="00A8125A" w:rsidRDefault="00592FB5" w:rsidP="00A8125A">
      <w:pPr>
        <w:spacing w:after="0"/>
        <w:jc w:val="both"/>
        <w:rPr>
          <w:rFonts w:ascii="Humnst777 LtCn BT" w:hAnsi="Humnst777 LtCn BT"/>
          <w:sz w:val="24"/>
        </w:rPr>
      </w:pPr>
    </w:p>
    <w:p w14:paraId="3F8112D5" w14:textId="77777777" w:rsidR="00592FB5" w:rsidRDefault="00592FB5" w:rsidP="00F40CB5">
      <w:pPr>
        <w:pStyle w:val="ListParagraph"/>
        <w:spacing w:after="0"/>
        <w:jc w:val="both"/>
        <w:rPr>
          <w:rFonts w:ascii="Humnst777 LtCn BT" w:hAnsi="Humnst777 LtCn BT"/>
          <w:sz w:val="24"/>
        </w:rPr>
      </w:pPr>
    </w:p>
    <w:p w14:paraId="55BC5BBB" w14:textId="77777777" w:rsidR="00592FB5" w:rsidRDefault="00592FB5" w:rsidP="00F40CB5">
      <w:pPr>
        <w:pStyle w:val="ListParagraph"/>
        <w:spacing w:after="0"/>
        <w:jc w:val="both"/>
        <w:rPr>
          <w:rFonts w:ascii="Humnst777 LtCn BT" w:hAnsi="Humnst777 LtCn BT"/>
          <w:sz w:val="24"/>
        </w:rPr>
      </w:pPr>
    </w:p>
    <w:p w14:paraId="3617F36B" w14:textId="77777777" w:rsidR="009A32C8" w:rsidRDefault="009A32C8">
      <w:pPr>
        <w:rPr>
          <w:rFonts w:ascii="Humnst777 LtCn BT" w:hAnsi="Humnst777 LtCn BT"/>
          <w:sz w:val="24"/>
        </w:rPr>
      </w:pPr>
      <w:r>
        <w:rPr>
          <w:rFonts w:ascii="Humnst777 LtCn BT" w:hAnsi="Humnst777 LtCn BT"/>
          <w:sz w:val="24"/>
        </w:rPr>
        <w:br w:type="page"/>
      </w:r>
    </w:p>
    <w:p w14:paraId="4FE22B95" w14:textId="77777777" w:rsidR="00592FB5" w:rsidRDefault="00592FB5" w:rsidP="00F40CB5">
      <w:pPr>
        <w:pStyle w:val="ListParagraph"/>
        <w:spacing w:after="0"/>
        <w:jc w:val="both"/>
        <w:rPr>
          <w:rFonts w:ascii="Humnst777 LtCn BT" w:hAnsi="Humnst777 LtCn BT"/>
          <w:sz w:val="24"/>
        </w:rPr>
      </w:pPr>
    </w:p>
    <w:p w14:paraId="32AED98F" w14:textId="77777777" w:rsidR="00592FB5" w:rsidRDefault="00592FB5" w:rsidP="00592FB5">
      <w:pPr>
        <w:spacing w:after="0" w:line="240" w:lineRule="auto"/>
        <w:jc w:val="center"/>
        <w:rPr>
          <w:rFonts w:ascii="Humnst777 LtCn BT" w:hAnsi="Humnst777 LtCn BT"/>
          <w:b/>
          <w:sz w:val="36"/>
        </w:rPr>
      </w:pPr>
      <w:r>
        <w:rPr>
          <w:rFonts w:ascii="Humnst777 LtCn BT" w:hAnsi="Humnst777 LtCn BT"/>
          <w:b/>
          <w:sz w:val="36"/>
        </w:rPr>
        <w:t>PIERCE TRANSIT</w:t>
      </w:r>
    </w:p>
    <w:p w14:paraId="78DD0209" w14:textId="77777777" w:rsidR="00592FB5" w:rsidRDefault="00592FB5" w:rsidP="00592FB5">
      <w:pPr>
        <w:spacing w:after="0" w:line="240" w:lineRule="auto"/>
        <w:jc w:val="center"/>
        <w:rPr>
          <w:rFonts w:ascii="Humnst777 LtCn BT" w:hAnsi="Humnst777 LtCn BT"/>
          <w:b/>
          <w:sz w:val="36"/>
        </w:rPr>
      </w:pPr>
      <w:r>
        <w:rPr>
          <w:rFonts w:ascii="Humnst777 LtCn BT" w:hAnsi="Humnst777 LtCn BT"/>
          <w:b/>
          <w:sz w:val="36"/>
        </w:rPr>
        <w:t>CARE-A-VAN GRANT PROGRAM</w:t>
      </w:r>
    </w:p>
    <w:p w14:paraId="51A41139" w14:textId="77777777" w:rsidR="00592FB5" w:rsidRDefault="00592FB5" w:rsidP="00592FB5">
      <w:pPr>
        <w:spacing w:after="0" w:line="240" w:lineRule="auto"/>
        <w:jc w:val="center"/>
        <w:rPr>
          <w:rFonts w:ascii="Humnst777 LtCn BT" w:hAnsi="Humnst777 LtCn BT"/>
          <w:b/>
          <w:sz w:val="32"/>
        </w:rPr>
      </w:pPr>
      <w:r>
        <w:rPr>
          <w:rFonts w:ascii="Humnst777 LtCn BT" w:hAnsi="Humnst777 LtCn BT"/>
          <w:b/>
          <w:sz w:val="32"/>
        </w:rPr>
        <w:t>Application for Vehicle</w:t>
      </w:r>
    </w:p>
    <w:p w14:paraId="1E359E96" w14:textId="77777777" w:rsidR="00592FB5" w:rsidRDefault="00592FB5" w:rsidP="00592FB5">
      <w:pPr>
        <w:spacing w:after="0" w:line="240" w:lineRule="auto"/>
        <w:jc w:val="center"/>
        <w:rPr>
          <w:rFonts w:ascii="Humnst777 LtCn BT" w:hAnsi="Humnst777 LtCn BT"/>
          <w:b/>
          <w:sz w:val="32"/>
        </w:rPr>
      </w:pPr>
    </w:p>
    <w:p w14:paraId="0A11A308" w14:textId="77777777" w:rsidR="00592FB5" w:rsidRDefault="00592FB5" w:rsidP="00592FB5">
      <w:pPr>
        <w:spacing w:after="0" w:line="240" w:lineRule="auto"/>
        <w:rPr>
          <w:rFonts w:ascii="Humnst777 LtCn BT" w:hAnsi="Humnst777 LtCn BT"/>
          <w:b/>
          <w:sz w:val="28"/>
        </w:rPr>
      </w:pPr>
      <w:r>
        <w:rPr>
          <w:rFonts w:ascii="Humnst777 LtCn BT" w:hAnsi="Humnst777 LtCn BT"/>
          <w:b/>
          <w:sz w:val="28"/>
        </w:rPr>
        <w:t>SECTION 1: GENERAL INFORMATION</w:t>
      </w:r>
    </w:p>
    <w:tbl>
      <w:tblPr>
        <w:tblStyle w:val="TableGrid"/>
        <w:tblW w:w="0" w:type="auto"/>
        <w:tblLook w:val="04A0" w:firstRow="1" w:lastRow="0" w:firstColumn="1" w:lastColumn="0" w:noHBand="0" w:noVBand="1"/>
      </w:tblPr>
      <w:tblGrid>
        <w:gridCol w:w="4158"/>
        <w:gridCol w:w="5418"/>
      </w:tblGrid>
      <w:tr w:rsidR="00592FB5" w14:paraId="7071D833" w14:textId="77777777" w:rsidTr="00592FB5">
        <w:trPr>
          <w:trHeight w:val="461"/>
        </w:trPr>
        <w:tc>
          <w:tcPr>
            <w:tcW w:w="4158" w:type="dxa"/>
            <w:tcBorders>
              <w:top w:val="nil"/>
              <w:left w:val="nil"/>
              <w:bottom w:val="nil"/>
              <w:right w:val="nil"/>
            </w:tcBorders>
            <w:vAlign w:val="bottom"/>
            <w:hideMark/>
          </w:tcPr>
          <w:p w14:paraId="61A828C5" w14:textId="77777777" w:rsidR="00592FB5" w:rsidRDefault="00592FB5">
            <w:pPr>
              <w:rPr>
                <w:rFonts w:ascii="Humnst777 LtCn BT" w:hAnsi="Humnst777 LtCn BT"/>
                <w:sz w:val="24"/>
              </w:rPr>
            </w:pPr>
            <w:r>
              <w:rPr>
                <w:rFonts w:ascii="Humnst777 LtCn BT" w:hAnsi="Humnst777 LtCn BT"/>
                <w:sz w:val="24"/>
              </w:rPr>
              <w:t>Primary Applicant Agency/Organization:</w:t>
            </w:r>
          </w:p>
        </w:tc>
        <w:tc>
          <w:tcPr>
            <w:tcW w:w="5418" w:type="dxa"/>
            <w:tcBorders>
              <w:top w:val="nil"/>
              <w:left w:val="nil"/>
              <w:bottom w:val="single" w:sz="4" w:space="0" w:color="auto"/>
              <w:right w:val="nil"/>
            </w:tcBorders>
            <w:vAlign w:val="bottom"/>
          </w:tcPr>
          <w:p w14:paraId="0B30F69F" w14:textId="77777777" w:rsidR="00592FB5" w:rsidRDefault="00592FB5">
            <w:pPr>
              <w:rPr>
                <w:rFonts w:ascii="Humnst777 LtCn BT" w:hAnsi="Humnst777 LtCn BT"/>
                <w:sz w:val="24"/>
              </w:rPr>
            </w:pPr>
          </w:p>
        </w:tc>
      </w:tr>
      <w:tr w:rsidR="00592FB5" w14:paraId="12E6DA83" w14:textId="77777777" w:rsidTr="00592FB5">
        <w:trPr>
          <w:trHeight w:val="461"/>
        </w:trPr>
        <w:tc>
          <w:tcPr>
            <w:tcW w:w="4158" w:type="dxa"/>
            <w:tcBorders>
              <w:top w:val="nil"/>
              <w:left w:val="nil"/>
              <w:bottom w:val="nil"/>
              <w:right w:val="nil"/>
            </w:tcBorders>
            <w:vAlign w:val="bottom"/>
            <w:hideMark/>
          </w:tcPr>
          <w:p w14:paraId="5A7FFD55" w14:textId="77777777" w:rsidR="00592FB5" w:rsidRDefault="00592FB5">
            <w:pPr>
              <w:rPr>
                <w:rFonts w:ascii="Humnst777 LtCn BT" w:hAnsi="Humnst777 LtCn BT"/>
                <w:sz w:val="24"/>
              </w:rPr>
            </w:pPr>
            <w:r>
              <w:rPr>
                <w:rFonts w:ascii="Humnst777 LtCn BT" w:hAnsi="Humnst777 LtCn BT"/>
                <w:sz w:val="24"/>
              </w:rPr>
              <w:t>Mailing Address:</w:t>
            </w:r>
          </w:p>
        </w:tc>
        <w:tc>
          <w:tcPr>
            <w:tcW w:w="5418" w:type="dxa"/>
            <w:tcBorders>
              <w:top w:val="single" w:sz="4" w:space="0" w:color="auto"/>
              <w:left w:val="nil"/>
              <w:bottom w:val="single" w:sz="4" w:space="0" w:color="auto"/>
              <w:right w:val="nil"/>
            </w:tcBorders>
            <w:vAlign w:val="bottom"/>
          </w:tcPr>
          <w:p w14:paraId="7B2699CA" w14:textId="77777777" w:rsidR="00592FB5" w:rsidRDefault="00592FB5">
            <w:pPr>
              <w:rPr>
                <w:rFonts w:ascii="Humnst777 LtCn BT" w:hAnsi="Humnst777 LtCn BT"/>
                <w:sz w:val="24"/>
              </w:rPr>
            </w:pPr>
          </w:p>
        </w:tc>
      </w:tr>
      <w:tr w:rsidR="00592FB5" w14:paraId="1A57341C" w14:textId="77777777" w:rsidTr="00592FB5">
        <w:trPr>
          <w:trHeight w:val="461"/>
        </w:trPr>
        <w:tc>
          <w:tcPr>
            <w:tcW w:w="4158" w:type="dxa"/>
            <w:tcBorders>
              <w:top w:val="nil"/>
              <w:left w:val="nil"/>
              <w:bottom w:val="nil"/>
              <w:right w:val="nil"/>
            </w:tcBorders>
            <w:vAlign w:val="bottom"/>
          </w:tcPr>
          <w:p w14:paraId="3D599E72" w14:textId="77777777" w:rsidR="00592FB5" w:rsidRDefault="00592FB5">
            <w:pPr>
              <w:rPr>
                <w:rFonts w:ascii="Humnst777 LtCn BT" w:hAnsi="Humnst777 LtCn BT"/>
                <w:sz w:val="24"/>
              </w:rPr>
            </w:pPr>
          </w:p>
        </w:tc>
        <w:tc>
          <w:tcPr>
            <w:tcW w:w="5418" w:type="dxa"/>
            <w:tcBorders>
              <w:top w:val="single" w:sz="4" w:space="0" w:color="auto"/>
              <w:left w:val="nil"/>
              <w:bottom w:val="single" w:sz="4" w:space="0" w:color="auto"/>
              <w:right w:val="nil"/>
            </w:tcBorders>
            <w:vAlign w:val="bottom"/>
          </w:tcPr>
          <w:p w14:paraId="32204080" w14:textId="77777777" w:rsidR="00592FB5" w:rsidRDefault="00592FB5">
            <w:pPr>
              <w:rPr>
                <w:rFonts w:ascii="Humnst777 LtCn BT" w:hAnsi="Humnst777 LtCn BT"/>
                <w:sz w:val="24"/>
              </w:rPr>
            </w:pPr>
          </w:p>
        </w:tc>
      </w:tr>
      <w:tr w:rsidR="00592FB5" w14:paraId="439E068D" w14:textId="77777777" w:rsidTr="00592FB5">
        <w:trPr>
          <w:trHeight w:val="461"/>
        </w:trPr>
        <w:tc>
          <w:tcPr>
            <w:tcW w:w="4158" w:type="dxa"/>
            <w:tcBorders>
              <w:top w:val="nil"/>
              <w:left w:val="nil"/>
              <w:bottom w:val="nil"/>
              <w:right w:val="nil"/>
            </w:tcBorders>
            <w:vAlign w:val="bottom"/>
            <w:hideMark/>
          </w:tcPr>
          <w:p w14:paraId="1E76E633" w14:textId="77777777" w:rsidR="00592FB5" w:rsidRDefault="00592FB5">
            <w:pPr>
              <w:rPr>
                <w:rFonts w:ascii="Humnst777 LtCn BT" w:hAnsi="Humnst777 LtCn BT"/>
                <w:sz w:val="24"/>
              </w:rPr>
            </w:pPr>
            <w:r>
              <w:rPr>
                <w:rFonts w:ascii="Humnst777 LtCn BT" w:hAnsi="Humnst777 LtCn BT"/>
                <w:sz w:val="24"/>
              </w:rPr>
              <w:t>Contact Person-Name/Phone:</w:t>
            </w:r>
          </w:p>
        </w:tc>
        <w:tc>
          <w:tcPr>
            <w:tcW w:w="5418" w:type="dxa"/>
            <w:tcBorders>
              <w:top w:val="single" w:sz="4" w:space="0" w:color="auto"/>
              <w:left w:val="nil"/>
              <w:bottom w:val="single" w:sz="4" w:space="0" w:color="auto"/>
              <w:right w:val="nil"/>
            </w:tcBorders>
            <w:vAlign w:val="bottom"/>
          </w:tcPr>
          <w:p w14:paraId="5269E5B4" w14:textId="77777777" w:rsidR="00592FB5" w:rsidRDefault="00592FB5">
            <w:pPr>
              <w:rPr>
                <w:rFonts w:ascii="Humnst777 LtCn BT" w:hAnsi="Humnst777 LtCn BT"/>
                <w:sz w:val="24"/>
              </w:rPr>
            </w:pPr>
          </w:p>
        </w:tc>
      </w:tr>
      <w:tr w:rsidR="00592FB5" w14:paraId="42701F0A" w14:textId="77777777" w:rsidTr="00592FB5">
        <w:trPr>
          <w:trHeight w:val="461"/>
        </w:trPr>
        <w:tc>
          <w:tcPr>
            <w:tcW w:w="4158" w:type="dxa"/>
            <w:tcBorders>
              <w:top w:val="nil"/>
              <w:left w:val="nil"/>
              <w:bottom w:val="nil"/>
              <w:right w:val="nil"/>
            </w:tcBorders>
            <w:vAlign w:val="bottom"/>
            <w:hideMark/>
          </w:tcPr>
          <w:p w14:paraId="206E3919" w14:textId="77777777" w:rsidR="00592FB5" w:rsidRDefault="00592FB5">
            <w:pPr>
              <w:rPr>
                <w:rFonts w:ascii="Humnst777 LtCn BT" w:hAnsi="Humnst777 LtCn BT"/>
                <w:sz w:val="24"/>
              </w:rPr>
            </w:pPr>
            <w:r>
              <w:rPr>
                <w:rFonts w:ascii="Humnst777 LtCn BT" w:hAnsi="Humnst777 LtCn BT"/>
                <w:sz w:val="24"/>
              </w:rPr>
              <w:t>E-Mail Address</w:t>
            </w:r>
          </w:p>
        </w:tc>
        <w:tc>
          <w:tcPr>
            <w:tcW w:w="5418" w:type="dxa"/>
            <w:tcBorders>
              <w:top w:val="single" w:sz="4" w:space="0" w:color="auto"/>
              <w:left w:val="nil"/>
              <w:bottom w:val="single" w:sz="4" w:space="0" w:color="auto"/>
              <w:right w:val="nil"/>
            </w:tcBorders>
            <w:vAlign w:val="bottom"/>
          </w:tcPr>
          <w:p w14:paraId="3F9140CF" w14:textId="77777777" w:rsidR="00592FB5" w:rsidRDefault="00592FB5">
            <w:pPr>
              <w:rPr>
                <w:rFonts w:ascii="Humnst777 LtCn BT" w:hAnsi="Humnst777 LtCn BT"/>
                <w:sz w:val="24"/>
              </w:rPr>
            </w:pPr>
          </w:p>
        </w:tc>
      </w:tr>
      <w:tr w:rsidR="00592FB5" w14:paraId="47DBA6CC" w14:textId="77777777" w:rsidTr="00592FB5">
        <w:trPr>
          <w:trHeight w:val="461"/>
        </w:trPr>
        <w:tc>
          <w:tcPr>
            <w:tcW w:w="4158" w:type="dxa"/>
            <w:tcBorders>
              <w:top w:val="nil"/>
              <w:left w:val="nil"/>
              <w:bottom w:val="nil"/>
              <w:right w:val="nil"/>
            </w:tcBorders>
            <w:vAlign w:val="bottom"/>
            <w:hideMark/>
          </w:tcPr>
          <w:p w14:paraId="6263944E" w14:textId="77777777" w:rsidR="00592FB5" w:rsidRDefault="00592FB5">
            <w:pPr>
              <w:rPr>
                <w:rFonts w:ascii="Humnst777 LtCn BT" w:hAnsi="Humnst777 LtCn BT"/>
                <w:sz w:val="24"/>
              </w:rPr>
            </w:pPr>
            <w:r>
              <w:rPr>
                <w:rFonts w:ascii="Humnst777 LtCn BT" w:hAnsi="Humnst777 LtCn BT"/>
                <w:sz w:val="24"/>
              </w:rPr>
              <w:t>Partner Agency/Organization:</w:t>
            </w:r>
          </w:p>
        </w:tc>
        <w:tc>
          <w:tcPr>
            <w:tcW w:w="5418" w:type="dxa"/>
            <w:tcBorders>
              <w:top w:val="single" w:sz="4" w:space="0" w:color="auto"/>
              <w:left w:val="nil"/>
              <w:bottom w:val="single" w:sz="4" w:space="0" w:color="auto"/>
              <w:right w:val="nil"/>
            </w:tcBorders>
            <w:vAlign w:val="bottom"/>
          </w:tcPr>
          <w:p w14:paraId="213D4DBA" w14:textId="77777777" w:rsidR="00592FB5" w:rsidRDefault="00592FB5">
            <w:pPr>
              <w:rPr>
                <w:rFonts w:ascii="Humnst777 LtCn BT" w:hAnsi="Humnst777 LtCn BT"/>
                <w:sz w:val="24"/>
              </w:rPr>
            </w:pPr>
          </w:p>
        </w:tc>
      </w:tr>
      <w:tr w:rsidR="00592FB5" w14:paraId="5A303039" w14:textId="77777777" w:rsidTr="00592FB5">
        <w:trPr>
          <w:trHeight w:val="461"/>
        </w:trPr>
        <w:tc>
          <w:tcPr>
            <w:tcW w:w="4158" w:type="dxa"/>
            <w:tcBorders>
              <w:top w:val="nil"/>
              <w:left w:val="nil"/>
              <w:bottom w:val="nil"/>
              <w:right w:val="nil"/>
            </w:tcBorders>
            <w:vAlign w:val="bottom"/>
            <w:hideMark/>
          </w:tcPr>
          <w:p w14:paraId="509AABDC" w14:textId="77777777" w:rsidR="00592FB5" w:rsidRDefault="00592FB5">
            <w:pPr>
              <w:rPr>
                <w:rFonts w:ascii="Humnst777 LtCn BT" w:hAnsi="Humnst777 LtCn BT"/>
                <w:sz w:val="24"/>
              </w:rPr>
            </w:pPr>
            <w:r>
              <w:rPr>
                <w:rFonts w:ascii="Humnst777 LtCn BT" w:hAnsi="Humnst777 LtCn BT"/>
                <w:sz w:val="24"/>
              </w:rPr>
              <w:t>Partner Agency/Organization:</w:t>
            </w:r>
          </w:p>
        </w:tc>
        <w:tc>
          <w:tcPr>
            <w:tcW w:w="5418" w:type="dxa"/>
            <w:tcBorders>
              <w:top w:val="single" w:sz="4" w:space="0" w:color="auto"/>
              <w:left w:val="nil"/>
              <w:bottom w:val="single" w:sz="4" w:space="0" w:color="auto"/>
              <w:right w:val="nil"/>
            </w:tcBorders>
            <w:vAlign w:val="bottom"/>
          </w:tcPr>
          <w:p w14:paraId="58C00943" w14:textId="77777777" w:rsidR="00592FB5" w:rsidRDefault="00592FB5">
            <w:pPr>
              <w:rPr>
                <w:rFonts w:ascii="Humnst777 LtCn BT" w:hAnsi="Humnst777 LtCn BT"/>
                <w:sz w:val="24"/>
              </w:rPr>
            </w:pPr>
          </w:p>
        </w:tc>
      </w:tr>
    </w:tbl>
    <w:p w14:paraId="05B6CF3B" w14:textId="77777777" w:rsidR="00592FB5" w:rsidRDefault="00592FB5" w:rsidP="00592FB5">
      <w:pPr>
        <w:spacing w:after="0" w:line="240" w:lineRule="auto"/>
        <w:rPr>
          <w:rFonts w:ascii="Humnst777 LtCn BT" w:hAnsi="Humnst777 LtCn BT"/>
          <w:sz w:val="24"/>
        </w:rPr>
      </w:pPr>
    </w:p>
    <w:p w14:paraId="5138B9B6" w14:textId="77777777" w:rsidR="00592FB5" w:rsidRDefault="00592FB5" w:rsidP="00592FB5">
      <w:pPr>
        <w:spacing w:after="0" w:line="240" w:lineRule="auto"/>
        <w:rPr>
          <w:rFonts w:ascii="Humnst777 LtCn BT" w:hAnsi="Humnst777 LtCn BT"/>
          <w:b/>
          <w:sz w:val="24"/>
        </w:rPr>
      </w:pPr>
    </w:p>
    <w:p w14:paraId="08396C90" w14:textId="77777777" w:rsidR="00592FB5" w:rsidRDefault="00592FB5" w:rsidP="00592FB5">
      <w:pPr>
        <w:spacing w:after="0" w:line="240" w:lineRule="auto"/>
        <w:rPr>
          <w:rFonts w:ascii="Humnst777 LtCn BT" w:hAnsi="Humnst777 LtCn BT"/>
          <w:b/>
          <w:sz w:val="24"/>
        </w:rPr>
      </w:pPr>
    </w:p>
    <w:p w14:paraId="1E0683F1" w14:textId="77777777" w:rsidR="00592FB5" w:rsidRDefault="00592FB5" w:rsidP="00592FB5">
      <w:pPr>
        <w:spacing w:after="0" w:line="240" w:lineRule="auto"/>
        <w:rPr>
          <w:rFonts w:ascii="Humnst777 LtCn BT" w:hAnsi="Humnst777 LtCn BT"/>
          <w:b/>
          <w:sz w:val="24"/>
        </w:rPr>
      </w:pPr>
      <w:r>
        <w:rPr>
          <w:rFonts w:ascii="Humnst777 LtCn BT" w:hAnsi="Humnst777 LtCn BT"/>
          <w:b/>
          <w:sz w:val="24"/>
        </w:rPr>
        <w:t>Type of Applicant(s) (check all that apply):</w:t>
      </w:r>
      <w:r>
        <w:rPr>
          <w:rFonts w:ascii="Humnst777 LtCn BT" w:hAnsi="Humnst777 LtCn BT"/>
          <w:noProof/>
          <w:sz w:val="24"/>
        </w:rPr>
        <w:t xml:space="preserve"> </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036"/>
        <w:gridCol w:w="3600"/>
      </w:tblGrid>
      <w:tr w:rsidR="00592FB5" w14:paraId="1E30BB39" w14:textId="77777777" w:rsidTr="00592FB5">
        <w:trPr>
          <w:trHeight w:val="576"/>
        </w:trPr>
        <w:tc>
          <w:tcPr>
            <w:tcW w:w="2814" w:type="dxa"/>
            <w:vAlign w:val="bottom"/>
            <w:hideMark/>
          </w:tcPr>
          <w:p w14:paraId="7B006DCB" w14:textId="77777777" w:rsidR="00592FB5" w:rsidRDefault="00592FB5">
            <w:pPr>
              <w:ind w:left="360"/>
              <w:rPr>
                <w:rFonts w:ascii="Humnst777 LtCn BT" w:hAnsi="Humnst777 LtCn BT"/>
                <w:sz w:val="24"/>
              </w:rPr>
            </w:pPr>
            <w:r>
              <w:rPr>
                <w:noProof/>
              </w:rPr>
              <mc:AlternateContent>
                <mc:Choice Requires="wps">
                  <w:drawing>
                    <wp:anchor distT="0" distB="0" distL="114300" distR="114300" simplePos="0" relativeHeight="251663360" behindDoc="0" locked="0" layoutInCell="1" allowOverlap="1" wp14:anchorId="50D387ED" wp14:editId="5E1265A3">
                      <wp:simplePos x="0" y="0"/>
                      <wp:positionH relativeFrom="column">
                        <wp:posOffset>48260</wp:posOffset>
                      </wp:positionH>
                      <wp:positionV relativeFrom="paragraph">
                        <wp:posOffset>-29845</wp:posOffset>
                      </wp:positionV>
                      <wp:extent cx="108585" cy="167640"/>
                      <wp:effectExtent l="0" t="0" r="24765" b="22860"/>
                      <wp:wrapNone/>
                      <wp:docPr id="5" name="Rectangle 5"/>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pt;margin-top:-2.35pt;width:8.5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" filled="f" strokecolor="windowText"/>
                  </w:pict>
                </mc:Fallback>
              </mc:AlternateContent>
            </w:r>
            <w:r>
              <w:rPr>
                <w:rFonts w:ascii="Humnst777 LtCn BT" w:hAnsi="Humnst777 LtCn BT"/>
                <w:sz w:val="24"/>
              </w:rPr>
              <w:t>Dialysis</w:t>
            </w:r>
          </w:p>
        </w:tc>
        <w:tc>
          <w:tcPr>
            <w:tcW w:w="3036" w:type="dxa"/>
            <w:vAlign w:val="bottom"/>
            <w:hideMark/>
          </w:tcPr>
          <w:p w14:paraId="5A80FC41" w14:textId="77777777" w:rsidR="00592FB5" w:rsidRDefault="00592FB5">
            <w:pPr>
              <w:ind w:left="360"/>
              <w:rPr>
                <w:rFonts w:ascii="Humnst777 LtCn BT" w:hAnsi="Humnst777 LtCn BT"/>
                <w:sz w:val="24"/>
              </w:rPr>
            </w:pPr>
            <w:r>
              <w:rPr>
                <w:noProof/>
              </w:rPr>
              <mc:AlternateContent>
                <mc:Choice Requires="wps">
                  <w:drawing>
                    <wp:anchor distT="0" distB="0" distL="114300" distR="114300" simplePos="0" relativeHeight="251666432" behindDoc="0" locked="0" layoutInCell="1" allowOverlap="1" wp14:anchorId="02D2168E" wp14:editId="50B7EE1F">
                      <wp:simplePos x="0" y="0"/>
                      <wp:positionH relativeFrom="column">
                        <wp:posOffset>8255</wp:posOffset>
                      </wp:positionH>
                      <wp:positionV relativeFrom="paragraph">
                        <wp:posOffset>-40640</wp:posOffset>
                      </wp:positionV>
                      <wp:extent cx="108585" cy="167640"/>
                      <wp:effectExtent l="0" t="0" r="24765" b="22860"/>
                      <wp:wrapNone/>
                      <wp:docPr id="8" name="Rectangle 8"/>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5pt;margin-top:-3.2pt;width:8.5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fmZQIAAMMEAAAOAAAAZHJzL2Uyb0RvYy54bWysVNtOGzEQfa/Uf7D8XjaJCI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" filled="f" strokecolor="windowText"/>
                  </w:pict>
                </mc:Fallback>
              </mc:AlternateContent>
            </w:r>
            <w:r>
              <w:rPr>
                <w:rFonts w:ascii="Humnst777 LtCn BT" w:hAnsi="Humnst777 LtCn BT"/>
                <w:sz w:val="24"/>
              </w:rPr>
              <w:t>Public Agency</w:t>
            </w:r>
          </w:p>
        </w:tc>
        <w:tc>
          <w:tcPr>
            <w:tcW w:w="3600" w:type="dxa"/>
            <w:vAlign w:val="bottom"/>
            <w:hideMark/>
          </w:tcPr>
          <w:p w14:paraId="215A3F07" w14:textId="77777777" w:rsidR="00592FB5" w:rsidRDefault="00592FB5">
            <w:pPr>
              <w:ind w:left="360"/>
              <w:rPr>
                <w:rFonts w:ascii="Humnst777 LtCn BT" w:hAnsi="Humnst777 LtCn BT"/>
                <w:sz w:val="24"/>
              </w:rPr>
            </w:pPr>
            <w:r>
              <w:rPr>
                <w:noProof/>
              </w:rPr>
              <mc:AlternateContent>
                <mc:Choice Requires="wps">
                  <w:drawing>
                    <wp:anchor distT="0" distB="0" distL="114300" distR="114300" simplePos="0" relativeHeight="251665408" behindDoc="0" locked="0" layoutInCell="1" allowOverlap="1" wp14:anchorId="3B36FF5E" wp14:editId="47EF9D67">
                      <wp:simplePos x="0" y="0"/>
                      <wp:positionH relativeFrom="column">
                        <wp:posOffset>15875</wp:posOffset>
                      </wp:positionH>
                      <wp:positionV relativeFrom="paragraph">
                        <wp:posOffset>-41910</wp:posOffset>
                      </wp:positionV>
                      <wp:extent cx="108585" cy="167640"/>
                      <wp:effectExtent l="0" t="0" r="24765" b="22860"/>
                      <wp:wrapNone/>
                      <wp:docPr id="7" name="Rectangle 7"/>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pt;margin-top:-3.3pt;width:8.5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tCZgIAAMMEAAAOAAAAZHJzL2Uyb0RvYy54bWysVNtOGzEQfa/Uf7D8XjaJCI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" filled="f" strokecolor="windowText"/>
                  </w:pict>
                </mc:Fallback>
              </mc:AlternateContent>
            </w:r>
            <w:r>
              <w:rPr>
                <w:rFonts w:ascii="Humnst777 LtCn BT" w:hAnsi="Humnst777 LtCn BT"/>
                <w:sz w:val="24"/>
              </w:rPr>
              <w:t>School / Daycare</w:t>
            </w:r>
          </w:p>
        </w:tc>
      </w:tr>
      <w:tr w:rsidR="00592FB5" w14:paraId="0FB024F8" w14:textId="77777777" w:rsidTr="00592FB5">
        <w:trPr>
          <w:trHeight w:val="649"/>
        </w:trPr>
        <w:tc>
          <w:tcPr>
            <w:tcW w:w="2814" w:type="dxa"/>
            <w:vAlign w:val="bottom"/>
            <w:hideMark/>
          </w:tcPr>
          <w:p w14:paraId="4E8B3EB7" w14:textId="77777777" w:rsidR="00592FB5" w:rsidRDefault="00592FB5">
            <w:pPr>
              <w:ind w:left="360"/>
              <w:rPr>
                <w:rFonts w:ascii="Humnst777 LtCn BT" w:hAnsi="Humnst777 LtCn BT"/>
                <w:sz w:val="24"/>
              </w:rPr>
            </w:pPr>
            <w:r>
              <w:rPr>
                <w:noProof/>
              </w:rPr>
              <mc:AlternateContent>
                <mc:Choice Requires="wps">
                  <w:drawing>
                    <wp:anchor distT="0" distB="0" distL="114300" distR="114300" simplePos="0" relativeHeight="251664384" behindDoc="0" locked="0" layoutInCell="1" allowOverlap="1" wp14:anchorId="4E76539B" wp14:editId="2C723D52">
                      <wp:simplePos x="0" y="0"/>
                      <wp:positionH relativeFrom="column">
                        <wp:posOffset>40005</wp:posOffset>
                      </wp:positionH>
                      <wp:positionV relativeFrom="paragraph">
                        <wp:posOffset>-20320</wp:posOffset>
                      </wp:positionV>
                      <wp:extent cx="108585" cy="167640"/>
                      <wp:effectExtent l="0" t="0" r="24765" b="22860"/>
                      <wp:wrapNone/>
                      <wp:docPr id="6" name="Rectangle 6"/>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15pt;margin-top:-1.6pt;width:8.5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rZgIAAMMEAAAOAAAAZHJzL2Uyb0RvYy54bWysVNtOGzEQfa/Uf7D8XjaJSI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" filled="f" strokecolor="windowText"/>
                  </w:pict>
                </mc:Fallback>
              </mc:AlternateContent>
            </w:r>
            <w:r>
              <w:rPr>
                <w:rFonts w:ascii="Humnst777 LtCn BT" w:hAnsi="Humnst777 LtCn BT"/>
                <w:sz w:val="24"/>
              </w:rPr>
              <w:t>Social Service</w:t>
            </w:r>
          </w:p>
        </w:tc>
        <w:tc>
          <w:tcPr>
            <w:tcW w:w="3036" w:type="dxa"/>
            <w:vAlign w:val="bottom"/>
            <w:hideMark/>
          </w:tcPr>
          <w:p w14:paraId="4EF1D77C" w14:textId="77777777" w:rsidR="00592FB5" w:rsidRDefault="00592FB5">
            <w:pPr>
              <w:ind w:left="360"/>
              <w:rPr>
                <w:rFonts w:ascii="Humnst777 LtCn BT" w:hAnsi="Humnst777 LtCn BT"/>
                <w:sz w:val="24"/>
              </w:rPr>
            </w:pPr>
            <w:r>
              <w:rPr>
                <w:noProof/>
              </w:rPr>
              <mc:AlternateContent>
                <mc:Choice Requires="wps">
                  <w:drawing>
                    <wp:anchor distT="0" distB="0" distL="114300" distR="114300" simplePos="0" relativeHeight="251667456" behindDoc="0" locked="0" layoutInCell="1" allowOverlap="1" wp14:anchorId="35A74EBA" wp14:editId="6E840A89">
                      <wp:simplePos x="0" y="0"/>
                      <wp:positionH relativeFrom="column">
                        <wp:posOffset>1270</wp:posOffset>
                      </wp:positionH>
                      <wp:positionV relativeFrom="paragraph">
                        <wp:posOffset>15240</wp:posOffset>
                      </wp:positionV>
                      <wp:extent cx="108585" cy="167640"/>
                      <wp:effectExtent l="0" t="0" r="24765" b="22860"/>
                      <wp:wrapNone/>
                      <wp:docPr id="9" name="Rectangle 9"/>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pt;margin-top:1.2pt;width:8.5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NPZQIAAMM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" filled="f" strokecolor="windowText"/>
                  </w:pict>
                </mc:Fallback>
              </mc:AlternateContent>
            </w:r>
            <w:r>
              <w:rPr>
                <w:rFonts w:ascii="Humnst777 LtCn BT" w:hAnsi="Humnst777 LtCn BT"/>
                <w:sz w:val="24"/>
              </w:rPr>
              <w:t>Senior Center /</w:t>
            </w:r>
          </w:p>
        </w:tc>
        <w:tc>
          <w:tcPr>
            <w:tcW w:w="3600" w:type="dxa"/>
            <w:vAlign w:val="bottom"/>
            <w:hideMark/>
          </w:tcPr>
          <w:p w14:paraId="2EE48431" w14:textId="77777777" w:rsidR="00592FB5" w:rsidRDefault="00592FB5">
            <w:pPr>
              <w:ind w:left="360"/>
              <w:rPr>
                <w:rFonts w:ascii="Humnst777 LtCn BT" w:hAnsi="Humnst777 LtCn BT"/>
                <w:sz w:val="24"/>
              </w:rPr>
            </w:pPr>
            <w:r>
              <w:rPr>
                <w:noProof/>
              </w:rPr>
              <mc:AlternateContent>
                <mc:Choice Requires="wps">
                  <w:drawing>
                    <wp:anchor distT="0" distB="0" distL="114300" distR="114300" simplePos="0" relativeHeight="251668480" behindDoc="0" locked="0" layoutInCell="1" allowOverlap="1" wp14:anchorId="5A952939" wp14:editId="275B4880">
                      <wp:simplePos x="0" y="0"/>
                      <wp:positionH relativeFrom="column">
                        <wp:posOffset>14605</wp:posOffset>
                      </wp:positionH>
                      <wp:positionV relativeFrom="paragraph">
                        <wp:posOffset>-20955</wp:posOffset>
                      </wp:positionV>
                      <wp:extent cx="108585" cy="167640"/>
                      <wp:effectExtent l="0" t="0" r="24765" b="22860"/>
                      <wp:wrapNone/>
                      <wp:docPr id="11" name="Rectangle 11"/>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5pt;margin-top:-1.65pt;width:8.5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XmZQIAAMU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" filled="f" strokecolor="windowText"/>
                  </w:pict>
                </mc:Fallback>
              </mc:AlternateContent>
            </w:r>
            <w:r>
              <w:rPr>
                <w:rFonts w:ascii="Humnst777 LtCn BT" w:hAnsi="Humnst777 LtCn BT"/>
                <w:sz w:val="24"/>
              </w:rPr>
              <w:t>Other, Please Specify</w:t>
            </w:r>
          </w:p>
        </w:tc>
      </w:tr>
      <w:tr w:rsidR="00592FB5" w14:paraId="79207344" w14:textId="77777777" w:rsidTr="00592FB5">
        <w:trPr>
          <w:trHeight w:val="288"/>
        </w:trPr>
        <w:tc>
          <w:tcPr>
            <w:tcW w:w="2814" w:type="dxa"/>
            <w:hideMark/>
          </w:tcPr>
          <w:p w14:paraId="7386F769" w14:textId="77777777" w:rsidR="00592FB5" w:rsidRDefault="00592FB5">
            <w:pPr>
              <w:ind w:left="360"/>
              <w:rPr>
                <w:rFonts w:ascii="Humnst777 LtCn BT" w:hAnsi="Humnst777 LtCn BT"/>
                <w:sz w:val="24"/>
              </w:rPr>
            </w:pPr>
            <w:r>
              <w:rPr>
                <w:rFonts w:ascii="Humnst777 LtCn BT" w:hAnsi="Humnst777 LtCn BT"/>
                <w:sz w:val="24"/>
              </w:rPr>
              <w:t>Organization</w:t>
            </w:r>
          </w:p>
        </w:tc>
        <w:tc>
          <w:tcPr>
            <w:tcW w:w="3036" w:type="dxa"/>
            <w:hideMark/>
          </w:tcPr>
          <w:p w14:paraId="1BCE75A0" w14:textId="77777777" w:rsidR="00592FB5" w:rsidRDefault="00592FB5">
            <w:pPr>
              <w:ind w:left="360"/>
              <w:rPr>
                <w:rFonts w:ascii="Humnst777 LtCn BT" w:hAnsi="Humnst777 LtCn BT"/>
                <w:sz w:val="24"/>
              </w:rPr>
            </w:pPr>
            <w:r>
              <w:rPr>
                <w:rFonts w:ascii="Humnst777 LtCn BT" w:hAnsi="Humnst777 LtCn BT"/>
                <w:sz w:val="24"/>
              </w:rPr>
              <w:t>Assisted Living Center</w:t>
            </w:r>
          </w:p>
        </w:tc>
        <w:tc>
          <w:tcPr>
            <w:tcW w:w="3600" w:type="dxa"/>
          </w:tcPr>
          <w:p w14:paraId="5A8345FA" w14:textId="77777777" w:rsidR="00592FB5" w:rsidRDefault="00592FB5">
            <w:pPr>
              <w:ind w:left="360"/>
              <w:rPr>
                <w:rFonts w:ascii="Humnst777 LtCn BT" w:hAnsi="Humnst777 LtCn BT"/>
                <w:sz w:val="24"/>
              </w:rPr>
            </w:pPr>
          </w:p>
        </w:tc>
      </w:tr>
    </w:tbl>
    <w:p w14:paraId="6CF2E3AC" w14:textId="77777777" w:rsidR="00592FB5" w:rsidRDefault="00592FB5" w:rsidP="00592FB5">
      <w:pPr>
        <w:spacing w:after="0" w:line="240" w:lineRule="auto"/>
        <w:rPr>
          <w:rFonts w:ascii="Humnst777 LtCn BT" w:hAnsi="Humnst777 LtCn BT"/>
          <w:sz w:val="24"/>
        </w:rPr>
      </w:pPr>
      <w:r>
        <w:rPr>
          <w:noProof/>
        </w:rPr>
        <mc:AlternateContent>
          <mc:Choice Requires="wps">
            <w:drawing>
              <wp:anchor distT="0" distB="0" distL="114300" distR="114300" simplePos="0" relativeHeight="251660288" behindDoc="0" locked="0" layoutInCell="1" allowOverlap="1" wp14:anchorId="73F91357" wp14:editId="3567DD54">
                <wp:simplePos x="0" y="0"/>
                <wp:positionH relativeFrom="column">
                  <wp:posOffset>3800475</wp:posOffset>
                </wp:positionH>
                <wp:positionV relativeFrom="paragraph">
                  <wp:posOffset>28575</wp:posOffset>
                </wp:positionV>
                <wp:extent cx="151828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51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9.25pt,2.25pt" to="418.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" strokecolor="black [3213]"/>
            </w:pict>
          </mc:Fallback>
        </mc:AlternateContent>
      </w:r>
      <w:r>
        <w:rPr>
          <w:rFonts w:ascii="Humnst777 LtCn BT" w:hAnsi="Humnst777 LtCn BT"/>
          <w:sz w:val="24"/>
        </w:rPr>
        <w:t xml:space="preserve">  </w:t>
      </w:r>
    </w:p>
    <w:p w14:paraId="3D1533F2" w14:textId="77777777" w:rsidR="00592FB5" w:rsidRDefault="00592FB5" w:rsidP="00592FB5">
      <w:pPr>
        <w:spacing w:after="0" w:line="240" w:lineRule="auto"/>
        <w:rPr>
          <w:rFonts w:ascii="Humnst777 LtCn BT" w:hAnsi="Humnst777 LtCn BT"/>
          <w:b/>
          <w:sz w:val="24"/>
        </w:rPr>
      </w:pPr>
    </w:p>
    <w:p w14:paraId="7176AB7E" w14:textId="77777777" w:rsidR="00592FB5" w:rsidRDefault="00592FB5" w:rsidP="00592FB5">
      <w:pPr>
        <w:spacing w:after="0" w:line="240" w:lineRule="auto"/>
        <w:rPr>
          <w:rFonts w:ascii="Humnst777 LtCn BT" w:hAnsi="Humnst777 LtCn BT"/>
          <w:b/>
          <w:sz w:val="24"/>
        </w:rPr>
      </w:pPr>
    </w:p>
    <w:p w14:paraId="709E0625" w14:textId="77777777" w:rsidR="00592FB5" w:rsidRDefault="00592FB5" w:rsidP="00592FB5">
      <w:pPr>
        <w:spacing w:after="0" w:line="240" w:lineRule="auto"/>
        <w:rPr>
          <w:rFonts w:ascii="Humnst777 LtCn BT" w:hAnsi="Humnst777 LtCn BT"/>
          <w:b/>
          <w:sz w:val="24"/>
        </w:rPr>
      </w:pPr>
      <w:r>
        <w:rPr>
          <w:rFonts w:ascii="Humnst777 LtCn BT" w:hAnsi="Humnst777 LtCn BT"/>
          <w:b/>
          <w:sz w:val="24"/>
        </w:rPr>
        <w:t>Vehicle Type Preference:</w:t>
      </w:r>
    </w:p>
    <w:p w14:paraId="795E9F91" w14:textId="77777777" w:rsidR="00592FB5" w:rsidRDefault="00592FB5" w:rsidP="00592FB5">
      <w:pPr>
        <w:spacing w:after="0" w:line="480" w:lineRule="auto"/>
        <w:rPr>
          <w:rFonts w:ascii="Humnst777 LtCn BT" w:hAnsi="Humnst777 LtCn BT"/>
          <w:b/>
          <w:color w:val="FF0000"/>
          <w:sz w:val="12"/>
        </w:rPr>
      </w:pPr>
    </w:p>
    <w:p w14:paraId="3E1C6DB2" w14:textId="77777777" w:rsidR="00592FB5" w:rsidRDefault="00592FB5" w:rsidP="00592FB5">
      <w:pPr>
        <w:spacing w:after="0" w:line="480" w:lineRule="auto"/>
        <w:ind w:left="360"/>
        <w:rPr>
          <w:rFonts w:ascii="Humnst777 LtCn BT" w:hAnsi="Humnst777 LtCn BT"/>
          <w:color w:val="000000" w:themeColor="text1"/>
          <w:sz w:val="24"/>
        </w:rPr>
      </w:pPr>
      <w:r>
        <w:rPr>
          <w:noProof/>
        </w:rPr>
        <mc:AlternateContent>
          <mc:Choice Requires="wps">
            <w:drawing>
              <wp:anchor distT="0" distB="0" distL="114300" distR="114300" simplePos="0" relativeHeight="251669504" behindDoc="0" locked="0" layoutInCell="1" allowOverlap="1" wp14:anchorId="6CA2A891" wp14:editId="3729C6B3">
                <wp:simplePos x="0" y="0"/>
                <wp:positionH relativeFrom="column">
                  <wp:posOffset>108585</wp:posOffset>
                </wp:positionH>
                <wp:positionV relativeFrom="paragraph">
                  <wp:posOffset>14605</wp:posOffset>
                </wp:positionV>
                <wp:extent cx="108585" cy="167640"/>
                <wp:effectExtent l="0" t="0" r="24765" b="22860"/>
                <wp:wrapNone/>
                <wp:docPr id="12" name="Rectangle 12"/>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8.55pt;margin-top:1.15pt;width:8.5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1AZgIAAMU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" filled="f" strokecolor="windowText"/>
            </w:pict>
          </mc:Fallback>
        </mc:AlternateContent>
      </w:r>
      <w:r>
        <w:rPr>
          <w:rFonts w:ascii="Humnst777 LtCn BT" w:hAnsi="Humnst777 LtCn BT"/>
          <w:color w:val="000000" w:themeColor="text1"/>
          <w:sz w:val="24"/>
        </w:rPr>
        <w:t xml:space="preserve">   7-15 Passenger Van (Retired Vanpool Van)</w:t>
      </w:r>
    </w:p>
    <w:p w14:paraId="63A90E6B" w14:textId="77777777" w:rsidR="00592FB5" w:rsidRDefault="00592FB5" w:rsidP="00592FB5">
      <w:pPr>
        <w:spacing w:after="0" w:line="480" w:lineRule="auto"/>
        <w:ind w:left="360"/>
        <w:rPr>
          <w:rFonts w:ascii="Humnst777 LtCn BT" w:hAnsi="Humnst777 LtCn BT"/>
          <w:noProof/>
          <w:color w:val="000000" w:themeColor="text1"/>
          <w:sz w:val="24"/>
        </w:rPr>
      </w:pPr>
      <w:r>
        <w:rPr>
          <w:noProof/>
        </w:rPr>
        <mc:AlternateContent>
          <mc:Choice Requires="wps">
            <w:drawing>
              <wp:anchor distT="0" distB="0" distL="114300" distR="114300" simplePos="0" relativeHeight="251670528" behindDoc="0" locked="0" layoutInCell="1" allowOverlap="1" wp14:anchorId="58B89CF7" wp14:editId="3D6A84B3">
                <wp:simplePos x="0" y="0"/>
                <wp:positionH relativeFrom="column">
                  <wp:posOffset>108585</wp:posOffset>
                </wp:positionH>
                <wp:positionV relativeFrom="paragraph">
                  <wp:posOffset>13970</wp:posOffset>
                </wp:positionV>
                <wp:extent cx="108585" cy="167640"/>
                <wp:effectExtent l="0" t="0" r="24765" b="22860"/>
                <wp:wrapNone/>
                <wp:docPr id="13" name="Rectangle 13"/>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55pt;margin-top:1.1pt;width:8.5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" filled="f" strokecolor="windowText"/>
            </w:pict>
          </mc:Fallback>
        </mc:AlternateContent>
      </w:r>
      <w:r>
        <w:rPr>
          <w:rFonts w:ascii="Humnst777 LtCn BT" w:hAnsi="Humnst777 LtCn BT"/>
          <w:color w:val="000000" w:themeColor="text1"/>
          <w:sz w:val="24"/>
        </w:rPr>
        <w:t xml:space="preserve">   8-12 Passenger Accessible Van (Retired SHUTTLE Van)</w:t>
      </w:r>
      <w:r>
        <w:rPr>
          <w:rFonts w:ascii="Humnst777 LtCn BT" w:hAnsi="Humnst777 LtCn BT"/>
          <w:noProof/>
          <w:color w:val="000000" w:themeColor="text1"/>
          <w:sz w:val="24"/>
        </w:rPr>
        <w:t xml:space="preserve"> </w:t>
      </w:r>
    </w:p>
    <w:p w14:paraId="679B0705" w14:textId="77777777" w:rsidR="00592FB5" w:rsidRDefault="00592FB5" w:rsidP="00592FB5">
      <w:pPr>
        <w:spacing w:after="0" w:line="480" w:lineRule="auto"/>
        <w:ind w:left="360"/>
        <w:rPr>
          <w:rFonts w:ascii="Humnst777 LtCn BT" w:hAnsi="Humnst777 LtCn BT"/>
          <w:noProof/>
          <w:color w:val="000000" w:themeColor="text1"/>
          <w:sz w:val="24"/>
        </w:rPr>
      </w:pPr>
      <w:r>
        <w:rPr>
          <w:noProof/>
        </w:rPr>
        <mc:AlternateContent>
          <mc:Choice Requires="wps">
            <w:drawing>
              <wp:anchor distT="0" distB="0" distL="114300" distR="114300" simplePos="0" relativeHeight="251659264" behindDoc="0" locked="0" layoutInCell="1" allowOverlap="1" wp14:anchorId="3A71A01E" wp14:editId="3418779D">
                <wp:simplePos x="0" y="0"/>
                <wp:positionH relativeFrom="column">
                  <wp:posOffset>114300</wp:posOffset>
                </wp:positionH>
                <wp:positionV relativeFrom="paragraph">
                  <wp:posOffset>7620</wp:posOffset>
                </wp:positionV>
                <wp:extent cx="108585" cy="167640"/>
                <wp:effectExtent l="0" t="0" r="24765" b="22860"/>
                <wp:wrapNone/>
                <wp:docPr id="10" name="Rectangle 10"/>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6pt;width:8.5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2EZQIAAMU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" filled="f" strokecolor="windowText"/>
            </w:pict>
          </mc:Fallback>
        </mc:AlternateContent>
      </w:r>
      <w:r>
        <w:rPr>
          <w:rFonts w:ascii="Humnst777 LtCn BT" w:hAnsi="Humnst777 LtCn BT"/>
          <w:noProof/>
          <w:color w:val="000000" w:themeColor="text1"/>
          <w:sz w:val="24"/>
        </w:rPr>
        <w:t xml:space="preserve">   6 Passenger Accessible Van</w:t>
      </w:r>
    </w:p>
    <w:p w14:paraId="41693717" w14:textId="77777777" w:rsidR="00592FB5" w:rsidRDefault="00592FB5" w:rsidP="00592FB5">
      <w:pPr>
        <w:spacing w:after="0" w:line="240" w:lineRule="auto"/>
        <w:ind w:left="360"/>
        <w:rPr>
          <w:rFonts w:ascii="Humnst777 LtCn BT" w:hAnsi="Humnst777 LtCn BT"/>
          <w:sz w:val="24"/>
        </w:rPr>
      </w:pPr>
    </w:p>
    <w:p w14:paraId="7C7332E3" w14:textId="77777777" w:rsidR="00592FB5" w:rsidRDefault="00592FB5" w:rsidP="00592FB5">
      <w:pPr>
        <w:spacing w:after="0" w:line="240" w:lineRule="auto"/>
        <w:jc w:val="both"/>
        <w:rPr>
          <w:rFonts w:ascii="Humnst777 LtCn BT" w:hAnsi="Humnst777 LtCn BT"/>
          <w:sz w:val="24"/>
        </w:rPr>
      </w:pPr>
    </w:p>
    <w:p w14:paraId="6A741DE2" w14:textId="77777777" w:rsidR="00592FB5" w:rsidRDefault="00592FB5" w:rsidP="00592FB5">
      <w:pPr>
        <w:spacing w:after="0" w:line="240" w:lineRule="auto"/>
        <w:jc w:val="both"/>
        <w:rPr>
          <w:rFonts w:ascii="Humnst777 LtCn BT" w:hAnsi="Humnst777 LtCn BT"/>
          <w:sz w:val="24"/>
        </w:rPr>
      </w:pPr>
      <w:r>
        <w:rPr>
          <w:rFonts w:ascii="Humnst777 LtCn BT" w:hAnsi="Humnst777 LtCn BT"/>
          <w:sz w:val="24"/>
        </w:rPr>
        <w:t xml:space="preserve">Because these vehicles are only donated after being declared surplus by the Agency, Pierce Transit may not have the type of vehicle you seek available at the time of your application. </w:t>
      </w:r>
    </w:p>
    <w:p w14:paraId="03AB44D7" w14:textId="77777777" w:rsidR="00592FB5" w:rsidRDefault="00592FB5" w:rsidP="00592FB5">
      <w:pPr>
        <w:spacing w:after="0" w:line="240" w:lineRule="auto"/>
        <w:jc w:val="both"/>
        <w:rPr>
          <w:rFonts w:ascii="Humnst777 LtCn BT" w:hAnsi="Humnst777 LtCn BT"/>
          <w:sz w:val="24"/>
        </w:rPr>
      </w:pPr>
    </w:p>
    <w:p w14:paraId="5C7CA87F" w14:textId="77777777" w:rsidR="00592FB5" w:rsidRDefault="00592FB5" w:rsidP="00592FB5">
      <w:pPr>
        <w:spacing w:after="0" w:line="240" w:lineRule="auto"/>
        <w:rPr>
          <w:rFonts w:ascii="Humnst777 LtCn BT" w:hAnsi="Humnst777 LtCn BT"/>
          <w:b/>
          <w:sz w:val="28"/>
        </w:rPr>
      </w:pPr>
    </w:p>
    <w:p w14:paraId="3558F969" w14:textId="77777777" w:rsidR="00592FB5" w:rsidRDefault="00592FB5" w:rsidP="00592FB5">
      <w:pPr>
        <w:spacing w:after="0" w:line="240" w:lineRule="auto"/>
        <w:rPr>
          <w:rFonts w:ascii="Humnst777 LtCn BT" w:hAnsi="Humnst777 LtCn BT"/>
          <w:b/>
          <w:sz w:val="28"/>
        </w:rPr>
      </w:pPr>
      <w:r>
        <w:rPr>
          <w:rFonts w:ascii="Humnst777 LtCn BT" w:hAnsi="Humnst777 LtCn BT"/>
          <w:b/>
          <w:sz w:val="28"/>
        </w:rPr>
        <w:lastRenderedPageBreak/>
        <w:t>SECTION 2: DESCRIPTION OF PROPOSED VEHICLE USE</w:t>
      </w:r>
    </w:p>
    <w:p w14:paraId="316512DA" w14:textId="77777777" w:rsidR="00592FB5" w:rsidRDefault="00592FB5" w:rsidP="00592FB5">
      <w:pPr>
        <w:spacing w:after="0" w:line="240" w:lineRule="auto"/>
        <w:rPr>
          <w:rFonts w:ascii="Humnst777 LtCn BT" w:hAnsi="Humnst777 LtCn BT"/>
          <w:b/>
          <w:sz w:val="28"/>
        </w:rPr>
      </w:pPr>
    </w:p>
    <w:p w14:paraId="0D9109A5" w14:textId="77777777" w:rsidR="00592FB5" w:rsidRDefault="00592FB5" w:rsidP="00592FB5">
      <w:pPr>
        <w:pStyle w:val="ListParagraph"/>
        <w:numPr>
          <w:ilvl w:val="0"/>
          <w:numId w:val="8"/>
        </w:numPr>
        <w:spacing w:after="0" w:line="240" w:lineRule="auto"/>
        <w:ind w:left="0"/>
        <w:jc w:val="both"/>
        <w:rPr>
          <w:rFonts w:ascii="Humnst777 LtCn BT" w:hAnsi="Humnst777 LtCn BT"/>
          <w:sz w:val="24"/>
        </w:rPr>
      </w:pPr>
      <w:r>
        <w:rPr>
          <w:rFonts w:ascii="Humnst777 LtCn BT" w:hAnsi="Humnst777 LtCn BT"/>
          <w:sz w:val="24"/>
        </w:rPr>
        <w:t>Describe the community transportation problem you are proposing to solve with this vehicle and the benefit you want to achieve.  Include in your answer the population you will serve, the area of Pierce County you will serve, type of service you will provide, purpose of the transportation, extent of vehicle use and any other information you want us to know.  (Attach an additional sheet if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75BC37CF" w14:textId="77777777" w:rsidTr="00592FB5">
        <w:trPr>
          <w:trHeight w:val="360"/>
        </w:trPr>
        <w:tc>
          <w:tcPr>
            <w:tcW w:w="9576" w:type="dxa"/>
            <w:tcBorders>
              <w:top w:val="nil"/>
              <w:left w:val="nil"/>
              <w:bottom w:val="single" w:sz="4" w:space="0" w:color="auto"/>
              <w:right w:val="nil"/>
            </w:tcBorders>
          </w:tcPr>
          <w:p w14:paraId="102BA742" w14:textId="77777777" w:rsidR="00592FB5" w:rsidRDefault="00592FB5">
            <w:pPr>
              <w:pStyle w:val="ListParagraph"/>
              <w:jc w:val="both"/>
              <w:rPr>
                <w:rFonts w:ascii="Humnst777 LtCn BT" w:hAnsi="Humnst777 LtCn BT"/>
                <w:sz w:val="24"/>
              </w:rPr>
            </w:pPr>
          </w:p>
        </w:tc>
      </w:tr>
      <w:tr w:rsidR="00592FB5" w14:paraId="7131A17A" w14:textId="77777777" w:rsidTr="00592FB5">
        <w:trPr>
          <w:trHeight w:val="360"/>
        </w:trPr>
        <w:tc>
          <w:tcPr>
            <w:tcW w:w="9576" w:type="dxa"/>
            <w:tcBorders>
              <w:top w:val="single" w:sz="4" w:space="0" w:color="auto"/>
              <w:left w:val="nil"/>
              <w:bottom w:val="single" w:sz="4" w:space="0" w:color="auto"/>
              <w:right w:val="nil"/>
            </w:tcBorders>
          </w:tcPr>
          <w:p w14:paraId="50B6002D" w14:textId="77777777" w:rsidR="00592FB5" w:rsidRDefault="00592FB5">
            <w:pPr>
              <w:pStyle w:val="ListParagraph"/>
              <w:jc w:val="both"/>
              <w:rPr>
                <w:rFonts w:ascii="Humnst777 LtCn BT" w:hAnsi="Humnst777 LtCn BT"/>
                <w:sz w:val="24"/>
              </w:rPr>
            </w:pPr>
          </w:p>
        </w:tc>
      </w:tr>
      <w:tr w:rsidR="00592FB5" w14:paraId="390BC527" w14:textId="77777777" w:rsidTr="00592FB5">
        <w:trPr>
          <w:trHeight w:val="360"/>
        </w:trPr>
        <w:tc>
          <w:tcPr>
            <w:tcW w:w="9576" w:type="dxa"/>
            <w:tcBorders>
              <w:top w:val="single" w:sz="4" w:space="0" w:color="auto"/>
              <w:left w:val="nil"/>
              <w:bottom w:val="single" w:sz="4" w:space="0" w:color="auto"/>
              <w:right w:val="nil"/>
            </w:tcBorders>
          </w:tcPr>
          <w:p w14:paraId="180CAB13" w14:textId="77777777" w:rsidR="00592FB5" w:rsidRDefault="00592FB5">
            <w:pPr>
              <w:pStyle w:val="ListParagraph"/>
              <w:jc w:val="both"/>
              <w:rPr>
                <w:rFonts w:ascii="Humnst777 LtCn BT" w:hAnsi="Humnst777 LtCn BT"/>
                <w:sz w:val="24"/>
              </w:rPr>
            </w:pPr>
          </w:p>
        </w:tc>
      </w:tr>
      <w:tr w:rsidR="00592FB5" w14:paraId="2E82036C" w14:textId="77777777" w:rsidTr="00592FB5">
        <w:trPr>
          <w:trHeight w:val="360"/>
        </w:trPr>
        <w:tc>
          <w:tcPr>
            <w:tcW w:w="9576" w:type="dxa"/>
            <w:tcBorders>
              <w:top w:val="single" w:sz="4" w:space="0" w:color="auto"/>
              <w:left w:val="nil"/>
              <w:bottom w:val="single" w:sz="4" w:space="0" w:color="auto"/>
              <w:right w:val="nil"/>
            </w:tcBorders>
          </w:tcPr>
          <w:p w14:paraId="13974D6D" w14:textId="77777777" w:rsidR="00592FB5" w:rsidRDefault="00592FB5">
            <w:pPr>
              <w:pStyle w:val="ListParagraph"/>
              <w:jc w:val="both"/>
              <w:rPr>
                <w:rFonts w:ascii="Humnst777 LtCn BT" w:hAnsi="Humnst777 LtCn BT"/>
                <w:sz w:val="24"/>
              </w:rPr>
            </w:pPr>
          </w:p>
        </w:tc>
      </w:tr>
      <w:tr w:rsidR="00592FB5" w14:paraId="0190A6D4" w14:textId="77777777" w:rsidTr="00592FB5">
        <w:trPr>
          <w:trHeight w:val="360"/>
        </w:trPr>
        <w:tc>
          <w:tcPr>
            <w:tcW w:w="9576" w:type="dxa"/>
            <w:tcBorders>
              <w:top w:val="single" w:sz="4" w:space="0" w:color="auto"/>
              <w:left w:val="nil"/>
              <w:bottom w:val="single" w:sz="4" w:space="0" w:color="auto"/>
              <w:right w:val="nil"/>
            </w:tcBorders>
          </w:tcPr>
          <w:p w14:paraId="4CCA223F" w14:textId="77777777" w:rsidR="00592FB5" w:rsidRDefault="00592FB5">
            <w:pPr>
              <w:pStyle w:val="ListParagraph"/>
              <w:jc w:val="both"/>
              <w:rPr>
                <w:rFonts w:ascii="Humnst777 LtCn BT" w:hAnsi="Humnst777 LtCn BT"/>
                <w:sz w:val="24"/>
              </w:rPr>
            </w:pPr>
          </w:p>
        </w:tc>
      </w:tr>
      <w:tr w:rsidR="00592FB5" w14:paraId="727CC9DA" w14:textId="77777777" w:rsidTr="00592FB5">
        <w:trPr>
          <w:trHeight w:val="360"/>
        </w:trPr>
        <w:tc>
          <w:tcPr>
            <w:tcW w:w="9576" w:type="dxa"/>
            <w:tcBorders>
              <w:top w:val="single" w:sz="4" w:space="0" w:color="auto"/>
              <w:left w:val="nil"/>
              <w:bottom w:val="single" w:sz="4" w:space="0" w:color="auto"/>
              <w:right w:val="nil"/>
            </w:tcBorders>
          </w:tcPr>
          <w:p w14:paraId="255CC19F" w14:textId="77777777" w:rsidR="00592FB5" w:rsidRDefault="00592FB5">
            <w:pPr>
              <w:pStyle w:val="ListParagraph"/>
              <w:jc w:val="both"/>
              <w:rPr>
                <w:rFonts w:ascii="Humnst777 LtCn BT" w:hAnsi="Humnst777 LtCn BT"/>
                <w:sz w:val="24"/>
              </w:rPr>
            </w:pPr>
          </w:p>
        </w:tc>
      </w:tr>
      <w:tr w:rsidR="00592FB5" w14:paraId="39426B11" w14:textId="77777777" w:rsidTr="00592FB5">
        <w:trPr>
          <w:trHeight w:val="360"/>
        </w:trPr>
        <w:tc>
          <w:tcPr>
            <w:tcW w:w="9576" w:type="dxa"/>
            <w:tcBorders>
              <w:top w:val="single" w:sz="4" w:space="0" w:color="auto"/>
              <w:left w:val="nil"/>
              <w:bottom w:val="single" w:sz="4" w:space="0" w:color="auto"/>
              <w:right w:val="nil"/>
            </w:tcBorders>
          </w:tcPr>
          <w:p w14:paraId="3858946A" w14:textId="77777777" w:rsidR="00592FB5" w:rsidRDefault="00592FB5">
            <w:pPr>
              <w:pStyle w:val="ListParagraph"/>
              <w:jc w:val="both"/>
              <w:rPr>
                <w:rFonts w:ascii="Humnst777 LtCn BT" w:hAnsi="Humnst777 LtCn BT"/>
                <w:sz w:val="24"/>
              </w:rPr>
            </w:pPr>
          </w:p>
        </w:tc>
      </w:tr>
      <w:tr w:rsidR="00592FB5" w14:paraId="0D168ECF" w14:textId="77777777" w:rsidTr="00592FB5">
        <w:trPr>
          <w:trHeight w:val="360"/>
        </w:trPr>
        <w:tc>
          <w:tcPr>
            <w:tcW w:w="9576" w:type="dxa"/>
            <w:tcBorders>
              <w:top w:val="single" w:sz="4" w:space="0" w:color="auto"/>
              <w:left w:val="nil"/>
              <w:bottom w:val="single" w:sz="4" w:space="0" w:color="auto"/>
              <w:right w:val="nil"/>
            </w:tcBorders>
          </w:tcPr>
          <w:p w14:paraId="44124CBC" w14:textId="77777777" w:rsidR="00592FB5" w:rsidRDefault="00592FB5">
            <w:pPr>
              <w:pStyle w:val="ListParagraph"/>
              <w:jc w:val="both"/>
              <w:rPr>
                <w:rFonts w:ascii="Humnst777 LtCn BT" w:hAnsi="Humnst777 LtCn BT"/>
                <w:sz w:val="24"/>
              </w:rPr>
            </w:pPr>
          </w:p>
        </w:tc>
      </w:tr>
      <w:tr w:rsidR="00592FB5" w14:paraId="5673F990" w14:textId="77777777" w:rsidTr="00592FB5">
        <w:trPr>
          <w:trHeight w:val="360"/>
        </w:trPr>
        <w:tc>
          <w:tcPr>
            <w:tcW w:w="9576" w:type="dxa"/>
            <w:tcBorders>
              <w:top w:val="single" w:sz="4" w:space="0" w:color="auto"/>
              <w:left w:val="nil"/>
              <w:bottom w:val="single" w:sz="4" w:space="0" w:color="auto"/>
              <w:right w:val="nil"/>
            </w:tcBorders>
          </w:tcPr>
          <w:p w14:paraId="35714BC1" w14:textId="77777777" w:rsidR="00592FB5" w:rsidRDefault="00592FB5">
            <w:pPr>
              <w:pStyle w:val="ListParagraph"/>
              <w:jc w:val="both"/>
              <w:rPr>
                <w:rFonts w:ascii="Humnst777 LtCn BT" w:hAnsi="Humnst777 LtCn BT"/>
                <w:sz w:val="24"/>
              </w:rPr>
            </w:pPr>
          </w:p>
        </w:tc>
      </w:tr>
    </w:tbl>
    <w:p w14:paraId="3A39E9F8" w14:textId="77777777" w:rsidR="00592FB5" w:rsidRDefault="00592FB5" w:rsidP="00592FB5">
      <w:pPr>
        <w:spacing w:after="0" w:line="240" w:lineRule="auto"/>
        <w:jc w:val="both"/>
        <w:rPr>
          <w:rFonts w:ascii="Humnst777 LtCn BT" w:hAnsi="Humnst777 LtCn BT"/>
          <w:sz w:val="24"/>
        </w:rPr>
      </w:pPr>
    </w:p>
    <w:p w14:paraId="5AD1B512" w14:textId="77777777" w:rsidR="00592FB5" w:rsidRDefault="00592FB5" w:rsidP="00592FB5">
      <w:pPr>
        <w:pStyle w:val="ListParagraph"/>
        <w:numPr>
          <w:ilvl w:val="0"/>
          <w:numId w:val="8"/>
        </w:numPr>
        <w:spacing w:after="0" w:line="240" w:lineRule="auto"/>
        <w:ind w:left="0"/>
        <w:jc w:val="both"/>
        <w:rPr>
          <w:rFonts w:ascii="Humnst777 LtCn BT" w:hAnsi="Humnst777 LtCn BT"/>
          <w:sz w:val="24"/>
        </w:rPr>
      </w:pPr>
      <w:r>
        <w:rPr>
          <w:rFonts w:ascii="Humnst777 LtCn BT" w:hAnsi="Humnst777 LtCn BT"/>
          <w:sz w:val="24"/>
        </w:rPr>
        <w:t xml:space="preserve">How many passenger trips do you expect to provide over the course of the next year?  For the purposes of this application, a passenger trip is defined as a </w:t>
      </w:r>
      <w:proofErr w:type="gramStart"/>
      <w:r>
        <w:rPr>
          <w:rFonts w:ascii="Humnst777 LtCn BT" w:hAnsi="Humnst777 LtCn BT"/>
          <w:sz w:val="24"/>
        </w:rPr>
        <w:t>one way</w:t>
      </w:r>
      <w:proofErr w:type="gramEnd"/>
      <w:r>
        <w:rPr>
          <w:rFonts w:ascii="Humnst777 LtCn BT" w:hAnsi="Humnst777 LtCn BT"/>
          <w:sz w:val="24"/>
        </w:rPr>
        <w:t xml:space="preserve"> trip for one person i.e.: pickup from home/drop-off at work = one passenger trip.  Please show how you arrived at your estimate and describe the basis of your projection.  Trips to or from religious worship, devotion or instruction may not be counted in meeting the selection criteria, but this would not affect the use of the vehicle once an award has been made.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6C0AA5D0" w14:textId="77777777" w:rsidTr="00592FB5">
        <w:trPr>
          <w:trHeight w:val="360"/>
        </w:trPr>
        <w:tc>
          <w:tcPr>
            <w:tcW w:w="9576" w:type="dxa"/>
            <w:tcBorders>
              <w:top w:val="nil"/>
              <w:left w:val="nil"/>
              <w:bottom w:val="single" w:sz="4" w:space="0" w:color="auto"/>
              <w:right w:val="nil"/>
            </w:tcBorders>
          </w:tcPr>
          <w:p w14:paraId="3A1C558C" w14:textId="77777777" w:rsidR="00592FB5" w:rsidRDefault="00592FB5">
            <w:pPr>
              <w:pStyle w:val="ListParagraph"/>
              <w:jc w:val="both"/>
              <w:rPr>
                <w:rFonts w:ascii="Humnst777 LtCn BT" w:hAnsi="Humnst777 LtCn BT"/>
                <w:sz w:val="24"/>
              </w:rPr>
            </w:pPr>
          </w:p>
        </w:tc>
      </w:tr>
      <w:tr w:rsidR="00592FB5" w14:paraId="4F9FACBF" w14:textId="77777777" w:rsidTr="00592FB5">
        <w:trPr>
          <w:trHeight w:val="360"/>
        </w:trPr>
        <w:tc>
          <w:tcPr>
            <w:tcW w:w="9576" w:type="dxa"/>
            <w:tcBorders>
              <w:top w:val="single" w:sz="4" w:space="0" w:color="auto"/>
              <w:left w:val="nil"/>
              <w:bottom w:val="single" w:sz="4" w:space="0" w:color="auto"/>
              <w:right w:val="nil"/>
            </w:tcBorders>
          </w:tcPr>
          <w:p w14:paraId="6F88011D" w14:textId="77777777" w:rsidR="00592FB5" w:rsidRDefault="00592FB5">
            <w:pPr>
              <w:pStyle w:val="ListParagraph"/>
              <w:jc w:val="both"/>
              <w:rPr>
                <w:rFonts w:ascii="Humnst777 LtCn BT" w:hAnsi="Humnst777 LtCn BT"/>
                <w:sz w:val="24"/>
              </w:rPr>
            </w:pPr>
          </w:p>
        </w:tc>
      </w:tr>
      <w:tr w:rsidR="00592FB5" w14:paraId="5B6B0442" w14:textId="77777777" w:rsidTr="00592FB5">
        <w:trPr>
          <w:trHeight w:val="360"/>
        </w:trPr>
        <w:tc>
          <w:tcPr>
            <w:tcW w:w="9576" w:type="dxa"/>
            <w:tcBorders>
              <w:top w:val="single" w:sz="4" w:space="0" w:color="auto"/>
              <w:left w:val="nil"/>
              <w:bottom w:val="single" w:sz="4" w:space="0" w:color="auto"/>
              <w:right w:val="nil"/>
            </w:tcBorders>
          </w:tcPr>
          <w:p w14:paraId="3BB2F4ED" w14:textId="77777777" w:rsidR="00592FB5" w:rsidRDefault="00592FB5">
            <w:pPr>
              <w:pStyle w:val="ListParagraph"/>
              <w:jc w:val="both"/>
              <w:rPr>
                <w:rFonts w:ascii="Humnst777 LtCn BT" w:hAnsi="Humnst777 LtCn BT"/>
                <w:sz w:val="24"/>
              </w:rPr>
            </w:pPr>
          </w:p>
        </w:tc>
      </w:tr>
      <w:tr w:rsidR="00592FB5" w14:paraId="19DE14ED" w14:textId="77777777" w:rsidTr="00592FB5">
        <w:trPr>
          <w:trHeight w:val="360"/>
        </w:trPr>
        <w:tc>
          <w:tcPr>
            <w:tcW w:w="9576" w:type="dxa"/>
            <w:tcBorders>
              <w:top w:val="single" w:sz="4" w:space="0" w:color="auto"/>
              <w:left w:val="nil"/>
              <w:bottom w:val="single" w:sz="4" w:space="0" w:color="auto"/>
              <w:right w:val="nil"/>
            </w:tcBorders>
          </w:tcPr>
          <w:p w14:paraId="338F41DA" w14:textId="77777777" w:rsidR="00592FB5" w:rsidRDefault="00592FB5">
            <w:pPr>
              <w:pStyle w:val="ListParagraph"/>
              <w:jc w:val="both"/>
              <w:rPr>
                <w:rFonts w:ascii="Humnst777 LtCn BT" w:hAnsi="Humnst777 LtCn BT"/>
                <w:sz w:val="24"/>
              </w:rPr>
            </w:pPr>
          </w:p>
        </w:tc>
      </w:tr>
      <w:tr w:rsidR="00592FB5" w14:paraId="53F28813" w14:textId="77777777" w:rsidTr="00592FB5">
        <w:trPr>
          <w:trHeight w:val="360"/>
        </w:trPr>
        <w:tc>
          <w:tcPr>
            <w:tcW w:w="9576" w:type="dxa"/>
            <w:tcBorders>
              <w:top w:val="single" w:sz="4" w:space="0" w:color="auto"/>
              <w:left w:val="nil"/>
              <w:bottom w:val="single" w:sz="4" w:space="0" w:color="auto"/>
              <w:right w:val="nil"/>
            </w:tcBorders>
          </w:tcPr>
          <w:p w14:paraId="77D57B92" w14:textId="77777777" w:rsidR="00592FB5" w:rsidRDefault="00592FB5">
            <w:pPr>
              <w:pStyle w:val="ListParagraph"/>
              <w:jc w:val="both"/>
              <w:rPr>
                <w:rFonts w:ascii="Humnst777 LtCn BT" w:hAnsi="Humnst777 LtCn BT"/>
                <w:sz w:val="24"/>
              </w:rPr>
            </w:pPr>
          </w:p>
        </w:tc>
      </w:tr>
      <w:tr w:rsidR="00592FB5" w14:paraId="34123D37" w14:textId="77777777" w:rsidTr="00592FB5">
        <w:trPr>
          <w:trHeight w:val="360"/>
        </w:trPr>
        <w:tc>
          <w:tcPr>
            <w:tcW w:w="9576" w:type="dxa"/>
            <w:tcBorders>
              <w:top w:val="single" w:sz="4" w:space="0" w:color="auto"/>
              <w:left w:val="nil"/>
              <w:bottom w:val="single" w:sz="4" w:space="0" w:color="auto"/>
              <w:right w:val="nil"/>
            </w:tcBorders>
          </w:tcPr>
          <w:p w14:paraId="1A5B1A72" w14:textId="77777777" w:rsidR="00592FB5" w:rsidRDefault="00592FB5">
            <w:pPr>
              <w:pStyle w:val="ListParagraph"/>
              <w:jc w:val="both"/>
              <w:rPr>
                <w:rFonts w:ascii="Humnst777 LtCn BT" w:hAnsi="Humnst777 LtCn BT"/>
                <w:sz w:val="24"/>
              </w:rPr>
            </w:pPr>
          </w:p>
        </w:tc>
      </w:tr>
      <w:tr w:rsidR="00592FB5" w14:paraId="6C41F07F" w14:textId="77777777" w:rsidTr="00592FB5">
        <w:trPr>
          <w:trHeight w:val="360"/>
        </w:trPr>
        <w:tc>
          <w:tcPr>
            <w:tcW w:w="9576" w:type="dxa"/>
            <w:tcBorders>
              <w:top w:val="single" w:sz="4" w:space="0" w:color="auto"/>
              <w:left w:val="nil"/>
              <w:bottom w:val="single" w:sz="4" w:space="0" w:color="auto"/>
              <w:right w:val="nil"/>
            </w:tcBorders>
          </w:tcPr>
          <w:p w14:paraId="3AC32A7E" w14:textId="77777777" w:rsidR="00592FB5" w:rsidRDefault="00592FB5">
            <w:pPr>
              <w:pStyle w:val="ListParagraph"/>
              <w:jc w:val="both"/>
              <w:rPr>
                <w:rFonts w:ascii="Humnst777 LtCn BT" w:hAnsi="Humnst777 LtCn BT"/>
                <w:sz w:val="24"/>
              </w:rPr>
            </w:pPr>
          </w:p>
        </w:tc>
      </w:tr>
      <w:tr w:rsidR="00592FB5" w14:paraId="74E23359" w14:textId="77777777" w:rsidTr="00592FB5">
        <w:trPr>
          <w:trHeight w:val="360"/>
        </w:trPr>
        <w:tc>
          <w:tcPr>
            <w:tcW w:w="9576" w:type="dxa"/>
            <w:tcBorders>
              <w:top w:val="single" w:sz="4" w:space="0" w:color="auto"/>
              <w:left w:val="nil"/>
              <w:bottom w:val="single" w:sz="4" w:space="0" w:color="auto"/>
              <w:right w:val="nil"/>
            </w:tcBorders>
          </w:tcPr>
          <w:p w14:paraId="38B43857" w14:textId="77777777" w:rsidR="00592FB5" w:rsidRDefault="00592FB5">
            <w:pPr>
              <w:pStyle w:val="ListParagraph"/>
              <w:jc w:val="both"/>
              <w:rPr>
                <w:rFonts w:ascii="Humnst777 LtCn BT" w:hAnsi="Humnst777 LtCn BT"/>
                <w:sz w:val="24"/>
              </w:rPr>
            </w:pPr>
          </w:p>
        </w:tc>
      </w:tr>
    </w:tbl>
    <w:p w14:paraId="24D8E40E" w14:textId="77777777" w:rsidR="00592FB5" w:rsidRDefault="00592FB5" w:rsidP="00592FB5">
      <w:pPr>
        <w:rPr>
          <w:rFonts w:ascii="Humnst777 LtCn BT" w:hAnsi="Humnst777 LtCn BT"/>
          <w:sz w:val="24"/>
        </w:rPr>
      </w:pPr>
    </w:p>
    <w:p w14:paraId="2FB1B757" w14:textId="77777777" w:rsidR="00A2690F" w:rsidRDefault="00A2690F" w:rsidP="00592FB5">
      <w:pPr>
        <w:rPr>
          <w:rFonts w:ascii="Humnst777 LtCn BT" w:hAnsi="Humnst777 LtCn BT"/>
          <w:sz w:val="24"/>
        </w:rPr>
      </w:pPr>
    </w:p>
    <w:p w14:paraId="4FD35EAB" w14:textId="77777777" w:rsidR="00A2690F" w:rsidRDefault="00A2690F" w:rsidP="00592FB5">
      <w:pPr>
        <w:rPr>
          <w:rFonts w:ascii="Humnst777 LtCn BT" w:hAnsi="Humnst777 LtCn BT"/>
          <w:sz w:val="24"/>
        </w:rPr>
      </w:pPr>
    </w:p>
    <w:p w14:paraId="7AE3ACB2" w14:textId="77777777" w:rsidR="00A2690F" w:rsidRDefault="00A2690F" w:rsidP="00592FB5">
      <w:pPr>
        <w:rPr>
          <w:rFonts w:ascii="Humnst777 LtCn BT" w:hAnsi="Humnst777 LtCn BT"/>
          <w:sz w:val="24"/>
        </w:rPr>
      </w:pPr>
    </w:p>
    <w:p w14:paraId="0B651C0F" w14:textId="77777777" w:rsidR="00592FB5" w:rsidRDefault="00592FB5" w:rsidP="00592FB5">
      <w:pPr>
        <w:rPr>
          <w:i/>
        </w:rPr>
      </w:pPr>
      <w:r>
        <w:rPr>
          <w:rFonts w:ascii="Humnst777 LtCn BT" w:hAnsi="Humnst777 LtCn BT"/>
          <w:sz w:val="24"/>
        </w:rPr>
        <w:t xml:space="preserve">Of the passenger trips you expect to carry over the course of next year, specify how many trips are estimated to be ADA </w:t>
      </w:r>
      <w:proofErr w:type="spellStart"/>
      <w:r>
        <w:rPr>
          <w:rFonts w:ascii="Humnst777 LtCn BT" w:hAnsi="Humnst777 LtCn BT"/>
          <w:sz w:val="24"/>
        </w:rPr>
        <w:t>Paratransit</w:t>
      </w:r>
      <w:proofErr w:type="spellEnd"/>
      <w:r>
        <w:rPr>
          <w:rFonts w:ascii="Humnst777 LtCn BT" w:hAnsi="Humnst777 LtCn BT"/>
          <w:sz w:val="24"/>
        </w:rPr>
        <w:t xml:space="preserve"> eligible</w:t>
      </w:r>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2206CDE1" w14:textId="77777777" w:rsidTr="00592FB5">
        <w:trPr>
          <w:trHeight w:val="360"/>
        </w:trPr>
        <w:tc>
          <w:tcPr>
            <w:tcW w:w="9576" w:type="dxa"/>
            <w:tcBorders>
              <w:top w:val="nil"/>
              <w:left w:val="nil"/>
              <w:bottom w:val="single" w:sz="4" w:space="0" w:color="auto"/>
              <w:right w:val="nil"/>
            </w:tcBorders>
          </w:tcPr>
          <w:p w14:paraId="40F2146F" w14:textId="77777777" w:rsidR="00592FB5" w:rsidRDefault="00592FB5">
            <w:pPr>
              <w:pStyle w:val="ListParagraph"/>
              <w:jc w:val="both"/>
              <w:rPr>
                <w:rFonts w:ascii="Humnst777 LtCn BT" w:hAnsi="Humnst777 LtCn BT"/>
                <w:sz w:val="24"/>
              </w:rPr>
            </w:pPr>
          </w:p>
        </w:tc>
      </w:tr>
      <w:tr w:rsidR="00592FB5" w14:paraId="0EAC21D8" w14:textId="77777777" w:rsidTr="00592FB5">
        <w:trPr>
          <w:trHeight w:val="360"/>
        </w:trPr>
        <w:tc>
          <w:tcPr>
            <w:tcW w:w="9576" w:type="dxa"/>
            <w:tcBorders>
              <w:top w:val="single" w:sz="4" w:space="0" w:color="auto"/>
              <w:left w:val="nil"/>
              <w:bottom w:val="single" w:sz="4" w:space="0" w:color="auto"/>
              <w:right w:val="nil"/>
            </w:tcBorders>
          </w:tcPr>
          <w:p w14:paraId="7A14E543" w14:textId="77777777" w:rsidR="00592FB5" w:rsidRDefault="00592FB5">
            <w:pPr>
              <w:pStyle w:val="ListParagraph"/>
              <w:jc w:val="both"/>
              <w:rPr>
                <w:rFonts w:ascii="Humnst777 LtCn BT" w:hAnsi="Humnst777 LtCn BT"/>
                <w:sz w:val="24"/>
              </w:rPr>
            </w:pPr>
          </w:p>
        </w:tc>
      </w:tr>
    </w:tbl>
    <w:p w14:paraId="7C9B2186" w14:textId="77777777" w:rsidR="00592FB5" w:rsidRDefault="00592FB5" w:rsidP="00592FB5">
      <w:pPr>
        <w:spacing w:after="0" w:line="240" w:lineRule="auto"/>
        <w:rPr>
          <w:rFonts w:ascii="Humnst777 LtCn BT" w:hAnsi="Humnst777 LtCn BT"/>
          <w:sz w:val="24"/>
        </w:rPr>
      </w:pPr>
    </w:p>
    <w:p w14:paraId="66620B83" w14:textId="77777777" w:rsidR="00592FB5" w:rsidRDefault="00592FB5" w:rsidP="00592FB5">
      <w:pPr>
        <w:spacing w:after="0" w:line="240" w:lineRule="auto"/>
        <w:rPr>
          <w:rFonts w:ascii="Humnst777 LtCn BT" w:hAnsi="Humnst777 LtCn BT"/>
          <w:sz w:val="24"/>
        </w:rPr>
      </w:pPr>
    </w:p>
    <w:p w14:paraId="5A6087EA"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Will the vehicle be used to expand service (such as, establishing a new service, increasing the frequency of an existing service, etc.) to replace an existing service or both?</w:t>
      </w:r>
    </w:p>
    <w:p w14:paraId="444B085B" w14:textId="77777777" w:rsidR="00592FB5" w:rsidRDefault="00592FB5" w:rsidP="00592FB5">
      <w:pPr>
        <w:spacing w:after="0" w:line="240" w:lineRule="auto"/>
        <w:rPr>
          <w:rFonts w:ascii="Humnst777 LtCn BT" w:hAnsi="Humnst777 LtCn BT"/>
          <w:sz w:val="24"/>
        </w:rPr>
      </w:pPr>
      <w:r>
        <w:rPr>
          <w:noProof/>
        </w:rPr>
        <mc:AlternateContent>
          <mc:Choice Requires="wps">
            <w:drawing>
              <wp:anchor distT="0" distB="0" distL="114300" distR="114300" simplePos="0" relativeHeight="251671552" behindDoc="0" locked="0" layoutInCell="1" allowOverlap="1" wp14:anchorId="29B19E46" wp14:editId="1E11ADE9">
                <wp:simplePos x="0" y="0"/>
                <wp:positionH relativeFrom="column">
                  <wp:posOffset>116205</wp:posOffset>
                </wp:positionH>
                <wp:positionV relativeFrom="paragraph">
                  <wp:posOffset>168275</wp:posOffset>
                </wp:positionV>
                <wp:extent cx="108585" cy="167640"/>
                <wp:effectExtent l="0" t="0" r="24765" b="22860"/>
                <wp:wrapNone/>
                <wp:docPr id="17" name="Rectangle 17"/>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15pt;margin-top:13.25pt;width:8.5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wZgIAAMU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" filled="f" strokecolor="windowText"/>
            </w:pict>
          </mc:Fallback>
        </mc:AlternateContent>
      </w:r>
      <w:r>
        <w:rPr>
          <w:noProof/>
        </w:rPr>
        <mc:AlternateContent>
          <mc:Choice Requires="wps">
            <w:drawing>
              <wp:anchor distT="0" distB="0" distL="114300" distR="114300" simplePos="0" relativeHeight="251673600" behindDoc="0" locked="0" layoutInCell="1" allowOverlap="1" wp14:anchorId="27498C40" wp14:editId="4B964D77">
                <wp:simplePos x="0" y="0"/>
                <wp:positionH relativeFrom="column">
                  <wp:posOffset>2082165</wp:posOffset>
                </wp:positionH>
                <wp:positionV relativeFrom="paragraph">
                  <wp:posOffset>169545</wp:posOffset>
                </wp:positionV>
                <wp:extent cx="108585" cy="167640"/>
                <wp:effectExtent l="0" t="0" r="24765" b="22860"/>
                <wp:wrapNone/>
                <wp:docPr id="19" name="Rectangle 19"/>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63.95pt;margin-top:13.35pt;width:8.5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ZCZgIAAMU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" filled="f" strokecolor="windowText"/>
            </w:pict>
          </mc:Fallback>
        </mc:AlternateContent>
      </w:r>
      <w:r>
        <w:rPr>
          <w:noProof/>
        </w:rPr>
        <mc:AlternateContent>
          <mc:Choice Requires="wps">
            <w:drawing>
              <wp:anchor distT="0" distB="0" distL="114300" distR="114300" simplePos="0" relativeHeight="251672576" behindDoc="0" locked="0" layoutInCell="1" allowOverlap="1" wp14:anchorId="60269C61" wp14:editId="444A2063">
                <wp:simplePos x="0" y="0"/>
                <wp:positionH relativeFrom="column">
                  <wp:posOffset>4152900</wp:posOffset>
                </wp:positionH>
                <wp:positionV relativeFrom="paragraph">
                  <wp:posOffset>168275</wp:posOffset>
                </wp:positionV>
                <wp:extent cx="108585" cy="167640"/>
                <wp:effectExtent l="0" t="0" r="24765" b="22860"/>
                <wp:wrapNone/>
                <wp:docPr id="18" name="Rectangle 18"/>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27pt;margin-top:13.25pt;width:8.5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ZgIAAMU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" filled="f" strokecolor="windowText"/>
            </w:pict>
          </mc:Fallback>
        </mc:AlternateConten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592FB5" w14:paraId="307578CB" w14:textId="77777777" w:rsidTr="00592FB5">
        <w:tc>
          <w:tcPr>
            <w:tcW w:w="3192" w:type="dxa"/>
            <w:hideMark/>
          </w:tcPr>
          <w:p w14:paraId="0D8C5790" w14:textId="77777777" w:rsidR="00592FB5" w:rsidRDefault="00592FB5">
            <w:pPr>
              <w:pStyle w:val="ListParagraph"/>
              <w:rPr>
                <w:rFonts w:ascii="Humnst777 LtCn BT" w:hAnsi="Humnst777 LtCn BT"/>
                <w:sz w:val="24"/>
              </w:rPr>
            </w:pPr>
            <w:r>
              <w:rPr>
                <w:rFonts w:ascii="Humnst777 LtCn BT" w:hAnsi="Humnst777 LtCn BT"/>
                <w:sz w:val="24"/>
              </w:rPr>
              <w:t>Expand Service</w:t>
            </w:r>
          </w:p>
        </w:tc>
        <w:tc>
          <w:tcPr>
            <w:tcW w:w="3192" w:type="dxa"/>
            <w:hideMark/>
          </w:tcPr>
          <w:p w14:paraId="5C07F43F" w14:textId="77777777" w:rsidR="00592FB5" w:rsidRDefault="00592FB5">
            <w:pPr>
              <w:pStyle w:val="ListParagraph"/>
              <w:rPr>
                <w:rFonts w:ascii="Humnst777 LtCn BT" w:hAnsi="Humnst777 LtCn BT"/>
                <w:sz w:val="24"/>
              </w:rPr>
            </w:pPr>
            <w:r>
              <w:rPr>
                <w:rFonts w:ascii="Humnst777 LtCn BT" w:hAnsi="Humnst777 LtCn BT"/>
                <w:sz w:val="24"/>
              </w:rPr>
              <w:t>Replace Existing</w:t>
            </w:r>
          </w:p>
        </w:tc>
        <w:tc>
          <w:tcPr>
            <w:tcW w:w="3192" w:type="dxa"/>
          </w:tcPr>
          <w:p w14:paraId="3831F2EC" w14:textId="77777777" w:rsidR="00592FB5" w:rsidRDefault="00592FB5">
            <w:pPr>
              <w:pStyle w:val="ListParagraph"/>
              <w:rPr>
                <w:rFonts w:ascii="Humnst777 LtCn BT" w:hAnsi="Humnst777 LtCn BT"/>
                <w:sz w:val="24"/>
              </w:rPr>
            </w:pPr>
            <w:r>
              <w:rPr>
                <w:rFonts w:ascii="Humnst777 LtCn BT" w:hAnsi="Humnst777 LtCn BT"/>
                <w:sz w:val="24"/>
              </w:rPr>
              <w:t>Both</w:t>
            </w:r>
          </w:p>
          <w:p w14:paraId="6F411FFF" w14:textId="77777777" w:rsidR="00592FB5" w:rsidRDefault="00592FB5">
            <w:pPr>
              <w:pStyle w:val="ListParagraph"/>
              <w:rPr>
                <w:rFonts w:ascii="Humnst777 LtCn BT" w:hAnsi="Humnst777 LtCn BT"/>
                <w:sz w:val="24"/>
              </w:rPr>
            </w:pPr>
          </w:p>
        </w:tc>
      </w:tr>
    </w:tbl>
    <w:p w14:paraId="25A7C0AA" w14:textId="77777777" w:rsidR="00592FB5" w:rsidRDefault="00592FB5" w:rsidP="00592FB5">
      <w:pPr>
        <w:pStyle w:val="ListParagraph"/>
        <w:spacing w:after="0" w:line="240" w:lineRule="auto"/>
        <w:ind w:left="0"/>
        <w:rPr>
          <w:rFonts w:ascii="Humnst777 LtCn BT" w:hAnsi="Humnst777 LtCn BT"/>
          <w:sz w:val="24"/>
        </w:rPr>
      </w:pPr>
      <w:r>
        <w:rPr>
          <w:rFonts w:ascii="Humnst777 LtCn BT" w:hAnsi="Humnst777 LtCn BT"/>
          <w:sz w:val="24"/>
        </w:rPr>
        <w:t>If the vehicle will be used to expand service, estimate the number of new trips that will be provided and/or explain how the vehicle will be used to expand service.  (Attach additional sheets if necessary).</w:t>
      </w:r>
      <w:r>
        <w:rPr>
          <w:rFonts w:ascii="Humnst777 LtCn BT" w:hAnsi="Humnst777 LtCn BT"/>
          <w:noProof/>
          <w:sz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4FF79BDA" w14:textId="77777777" w:rsidTr="00592FB5">
        <w:trPr>
          <w:trHeight w:val="360"/>
        </w:trPr>
        <w:tc>
          <w:tcPr>
            <w:tcW w:w="9576" w:type="dxa"/>
            <w:tcBorders>
              <w:top w:val="nil"/>
              <w:left w:val="nil"/>
              <w:bottom w:val="single" w:sz="4" w:space="0" w:color="auto"/>
              <w:right w:val="nil"/>
            </w:tcBorders>
          </w:tcPr>
          <w:p w14:paraId="2F970716" w14:textId="77777777" w:rsidR="00592FB5" w:rsidRDefault="00592FB5">
            <w:pPr>
              <w:pStyle w:val="ListParagraph"/>
              <w:jc w:val="both"/>
              <w:rPr>
                <w:rFonts w:ascii="Humnst777 LtCn BT" w:hAnsi="Humnst777 LtCn BT"/>
                <w:sz w:val="24"/>
              </w:rPr>
            </w:pPr>
          </w:p>
        </w:tc>
      </w:tr>
      <w:tr w:rsidR="00592FB5" w14:paraId="77C2D3B9" w14:textId="77777777" w:rsidTr="00592FB5">
        <w:trPr>
          <w:trHeight w:val="360"/>
        </w:trPr>
        <w:tc>
          <w:tcPr>
            <w:tcW w:w="9576" w:type="dxa"/>
            <w:tcBorders>
              <w:top w:val="single" w:sz="4" w:space="0" w:color="auto"/>
              <w:left w:val="nil"/>
              <w:bottom w:val="single" w:sz="4" w:space="0" w:color="auto"/>
              <w:right w:val="nil"/>
            </w:tcBorders>
          </w:tcPr>
          <w:p w14:paraId="6922D143" w14:textId="77777777" w:rsidR="00592FB5" w:rsidRDefault="00592FB5">
            <w:pPr>
              <w:pStyle w:val="ListParagraph"/>
              <w:jc w:val="both"/>
              <w:rPr>
                <w:rFonts w:ascii="Humnst777 LtCn BT" w:hAnsi="Humnst777 LtCn BT"/>
                <w:sz w:val="24"/>
              </w:rPr>
            </w:pPr>
          </w:p>
        </w:tc>
      </w:tr>
      <w:tr w:rsidR="00592FB5" w14:paraId="4EE5D046" w14:textId="77777777" w:rsidTr="00592FB5">
        <w:trPr>
          <w:trHeight w:val="360"/>
        </w:trPr>
        <w:tc>
          <w:tcPr>
            <w:tcW w:w="9576" w:type="dxa"/>
            <w:tcBorders>
              <w:top w:val="single" w:sz="4" w:space="0" w:color="auto"/>
              <w:left w:val="nil"/>
              <w:bottom w:val="single" w:sz="4" w:space="0" w:color="auto"/>
              <w:right w:val="nil"/>
            </w:tcBorders>
          </w:tcPr>
          <w:p w14:paraId="08415EFD" w14:textId="77777777" w:rsidR="00592FB5" w:rsidRDefault="00592FB5">
            <w:pPr>
              <w:pStyle w:val="ListParagraph"/>
              <w:jc w:val="both"/>
              <w:rPr>
                <w:rFonts w:ascii="Humnst777 LtCn BT" w:hAnsi="Humnst777 LtCn BT"/>
                <w:sz w:val="24"/>
              </w:rPr>
            </w:pPr>
          </w:p>
        </w:tc>
      </w:tr>
      <w:tr w:rsidR="00592FB5" w14:paraId="36A731CD" w14:textId="77777777" w:rsidTr="00592FB5">
        <w:trPr>
          <w:trHeight w:val="360"/>
        </w:trPr>
        <w:tc>
          <w:tcPr>
            <w:tcW w:w="9576" w:type="dxa"/>
            <w:tcBorders>
              <w:top w:val="single" w:sz="4" w:space="0" w:color="auto"/>
              <w:left w:val="nil"/>
              <w:bottom w:val="single" w:sz="4" w:space="0" w:color="auto"/>
              <w:right w:val="nil"/>
            </w:tcBorders>
          </w:tcPr>
          <w:p w14:paraId="6173E864" w14:textId="77777777" w:rsidR="00592FB5" w:rsidRDefault="00592FB5">
            <w:pPr>
              <w:pStyle w:val="ListParagraph"/>
              <w:jc w:val="both"/>
              <w:rPr>
                <w:rFonts w:ascii="Humnst777 LtCn BT" w:hAnsi="Humnst777 LtCn BT"/>
                <w:sz w:val="24"/>
              </w:rPr>
            </w:pPr>
          </w:p>
        </w:tc>
      </w:tr>
      <w:tr w:rsidR="00592FB5" w14:paraId="55765AFD" w14:textId="77777777" w:rsidTr="00592FB5">
        <w:trPr>
          <w:trHeight w:val="360"/>
        </w:trPr>
        <w:tc>
          <w:tcPr>
            <w:tcW w:w="9576" w:type="dxa"/>
            <w:tcBorders>
              <w:top w:val="single" w:sz="4" w:space="0" w:color="auto"/>
              <w:left w:val="nil"/>
              <w:bottom w:val="single" w:sz="4" w:space="0" w:color="auto"/>
              <w:right w:val="nil"/>
            </w:tcBorders>
          </w:tcPr>
          <w:p w14:paraId="472E4769" w14:textId="77777777" w:rsidR="00592FB5" w:rsidRDefault="00592FB5">
            <w:pPr>
              <w:pStyle w:val="ListParagraph"/>
              <w:jc w:val="both"/>
              <w:rPr>
                <w:rFonts w:ascii="Humnst777 LtCn BT" w:hAnsi="Humnst777 LtCn BT"/>
                <w:sz w:val="24"/>
              </w:rPr>
            </w:pPr>
          </w:p>
        </w:tc>
      </w:tr>
      <w:tr w:rsidR="00592FB5" w14:paraId="2763A77B" w14:textId="77777777" w:rsidTr="00592FB5">
        <w:trPr>
          <w:trHeight w:val="360"/>
        </w:trPr>
        <w:tc>
          <w:tcPr>
            <w:tcW w:w="9576" w:type="dxa"/>
            <w:tcBorders>
              <w:top w:val="single" w:sz="4" w:space="0" w:color="auto"/>
              <w:left w:val="nil"/>
              <w:bottom w:val="single" w:sz="4" w:space="0" w:color="auto"/>
              <w:right w:val="nil"/>
            </w:tcBorders>
          </w:tcPr>
          <w:p w14:paraId="388D7F91" w14:textId="77777777" w:rsidR="00592FB5" w:rsidRDefault="00592FB5">
            <w:pPr>
              <w:pStyle w:val="ListParagraph"/>
              <w:jc w:val="both"/>
              <w:rPr>
                <w:rFonts w:ascii="Humnst777 LtCn BT" w:hAnsi="Humnst777 LtCn BT"/>
                <w:sz w:val="24"/>
              </w:rPr>
            </w:pPr>
          </w:p>
        </w:tc>
      </w:tr>
    </w:tbl>
    <w:p w14:paraId="351CF04D" w14:textId="77777777" w:rsidR="00592FB5" w:rsidRDefault="00592FB5" w:rsidP="00592FB5">
      <w:pPr>
        <w:spacing w:after="0" w:line="240" w:lineRule="auto"/>
        <w:rPr>
          <w:rFonts w:ascii="Humnst777 LtCn BT" w:hAnsi="Humnst777 LtCn BT"/>
          <w:sz w:val="24"/>
        </w:rPr>
      </w:pPr>
    </w:p>
    <w:p w14:paraId="323B92EA"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 xml:space="preserve">Describe the typical profile of the passengers you anticipate serving with this vehicle.  Profiles include, but are not limited to:  persons with disabilities, senior citizens, </w:t>
      </w:r>
      <w:proofErr w:type="gramStart"/>
      <w:r>
        <w:rPr>
          <w:rFonts w:ascii="Humnst777 LtCn BT" w:hAnsi="Humnst777 LtCn BT"/>
          <w:sz w:val="24"/>
        </w:rPr>
        <w:t>persons</w:t>
      </w:r>
      <w:proofErr w:type="gramEnd"/>
      <w:r>
        <w:rPr>
          <w:rFonts w:ascii="Humnst777 LtCn BT" w:hAnsi="Humnst777 LtCn BT"/>
          <w:sz w:val="24"/>
        </w:rPr>
        <w:t xml:space="preserve"> with low income, at risk youth, veterans, and general public.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6F9F347F" w14:textId="77777777" w:rsidTr="00592FB5">
        <w:trPr>
          <w:trHeight w:val="360"/>
        </w:trPr>
        <w:tc>
          <w:tcPr>
            <w:tcW w:w="9576" w:type="dxa"/>
            <w:tcBorders>
              <w:top w:val="nil"/>
              <w:left w:val="nil"/>
              <w:bottom w:val="single" w:sz="4" w:space="0" w:color="auto"/>
              <w:right w:val="nil"/>
            </w:tcBorders>
          </w:tcPr>
          <w:p w14:paraId="327FE5CA" w14:textId="77777777" w:rsidR="00592FB5" w:rsidRDefault="00592FB5">
            <w:pPr>
              <w:pStyle w:val="ListParagraph"/>
              <w:jc w:val="both"/>
              <w:rPr>
                <w:rFonts w:ascii="Humnst777 LtCn BT" w:hAnsi="Humnst777 LtCn BT"/>
                <w:b/>
                <w:sz w:val="24"/>
              </w:rPr>
            </w:pPr>
          </w:p>
        </w:tc>
      </w:tr>
      <w:tr w:rsidR="00592FB5" w14:paraId="2DE69315" w14:textId="77777777" w:rsidTr="00592FB5">
        <w:trPr>
          <w:trHeight w:val="360"/>
        </w:trPr>
        <w:tc>
          <w:tcPr>
            <w:tcW w:w="9576" w:type="dxa"/>
            <w:tcBorders>
              <w:top w:val="single" w:sz="4" w:space="0" w:color="auto"/>
              <w:left w:val="nil"/>
              <w:bottom w:val="single" w:sz="4" w:space="0" w:color="auto"/>
              <w:right w:val="nil"/>
            </w:tcBorders>
          </w:tcPr>
          <w:p w14:paraId="49ADDC3B" w14:textId="77777777" w:rsidR="00592FB5" w:rsidRDefault="00592FB5">
            <w:pPr>
              <w:pStyle w:val="ListParagraph"/>
              <w:jc w:val="both"/>
              <w:rPr>
                <w:rFonts w:ascii="Humnst777 LtCn BT" w:hAnsi="Humnst777 LtCn BT"/>
                <w:sz w:val="24"/>
              </w:rPr>
            </w:pPr>
          </w:p>
        </w:tc>
      </w:tr>
      <w:tr w:rsidR="00592FB5" w14:paraId="41D475B4" w14:textId="77777777" w:rsidTr="00592FB5">
        <w:trPr>
          <w:trHeight w:val="360"/>
        </w:trPr>
        <w:tc>
          <w:tcPr>
            <w:tcW w:w="9576" w:type="dxa"/>
            <w:tcBorders>
              <w:top w:val="single" w:sz="4" w:space="0" w:color="auto"/>
              <w:left w:val="nil"/>
              <w:bottom w:val="single" w:sz="4" w:space="0" w:color="auto"/>
              <w:right w:val="nil"/>
            </w:tcBorders>
          </w:tcPr>
          <w:p w14:paraId="01A569B2" w14:textId="77777777" w:rsidR="00592FB5" w:rsidRDefault="00592FB5">
            <w:pPr>
              <w:pStyle w:val="ListParagraph"/>
              <w:jc w:val="both"/>
              <w:rPr>
                <w:rFonts w:ascii="Humnst777 LtCn BT" w:hAnsi="Humnst777 LtCn BT"/>
                <w:sz w:val="24"/>
              </w:rPr>
            </w:pPr>
          </w:p>
        </w:tc>
      </w:tr>
    </w:tbl>
    <w:p w14:paraId="0EB46265" w14:textId="77777777" w:rsidR="00592FB5" w:rsidRDefault="00592FB5" w:rsidP="00592FB5">
      <w:pPr>
        <w:spacing w:after="0" w:line="240" w:lineRule="auto"/>
        <w:rPr>
          <w:rFonts w:ascii="Humnst777 LtCn BT" w:hAnsi="Humnst777 LtCn BT"/>
          <w:sz w:val="24"/>
        </w:rPr>
      </w:pPr>
    </w:p>
    <w:p w14:paraId="392F8021"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Describe your proposed geographic service area.  Include in your answer the portions of Pierce County that you propose to serve.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098E785A" w14:textId="77777777" w:rsidTr="00592FB5">
        <w:trPr>
          <w:trHeight w:val="360"/>
        </w:trPr>
        <w:tc>
          <w:tcPr>
            <w:tcW w:w="9576" w:type="dxa"/>
            <w:tcBorders>
              <w:top w:val="nil"/>
              <w:left w:val="nil"/>
              <w:bottom w:val="single" w:sz="4" w:space="0" w:color="auto"/>
              <w:right w:val="nil"/>
            </w:tcBorders>
          </w:tcPr>
          <w:p w14:paraId="6E5337BE" w14:textId="77777777" w:rsidR="00592FB5" w:rsidRDefault="00592FB5">
            <w:pPr>
              <w:pStyle w:val="ListParagraph"/>
              <w:jc w:val="both"/>
              <w:rPr>
                <w:rFonts w:ascii="Humnst777 LtCn BT" w:hAnsi="Humnst777 LtCn BT"/>
                <w:sz w:val="24"/>
              </w:rPr>
            </w:pPr>
          </w:p>
        </w:tc>
      </w:tr>
      <w:tr w:rsidR="00592FB5" w14:paraId="0CE92025" w14:textId="77777777" w:rsidTr="00592FB5">
        <w:trPr>
          <w:trHeight w:val="360"/>
        </w:trPr>
        <w:tc>
          <w:tcPr>
            <w:tcW w:w="9576" w:type="dxa"/>
            <w:tcBorders>
              <w:top w:val="single" w:sz="4" w:space="0" w:color="auto"/>
              <w:left w:val="nil"/>
              <w:bottom w:val="single" w:sz="4" w:space="0" w:color="auto"/>
              <w:right w:val="nil"/>
            </w:tcBorders>
          </w:tcPr>
          <w:p w14:paraId="39ABBFC8" w14:textId="77777777" w:rsidR="00592FB5" w:rsidRDefault="00592FB5">
            <w:pPr>
              <w:pStyle w:val="ListParagraph"/>
              <w:jc w:val="both"/>
              <w:rPr>
                <w:rFonts w:ascii="Humnst777 LtCn BT" w:hAnsi="Humnst777 LtCn BT"/>
                <w:sz w:val="24"/>
              </w:rPr>
            </w:pPr>
          </w:p>
        </w:tc>
      </w:tr>
      <w:tr w:rsidR="00592FB5" w14:paraId="45CB6DC0" w14:textId="77777777" w:rsidTr="00592FB5">
        <w:trPr>
          <w:trHeight w:val="360"/>
        </w:trPr>
        <w:tc>
          <w:tcPr>
            <w:tcW w:w="9576" w:type="dxa"/>
            <w:tcBorders>
              <w:top w:val="single" w:sz="4" w:space="0" w:color="auto"/>
              <w:left w:val="nil"/>
              <w:bottom w:val="single" w:sz="4" w:space="0" w:color="auto"/>
              <w:right w:val="nil"/>
            </w:tcBorders>
          </w:tcPr>
          <w:p w14:paraId="6682DFAA" w14:textId="77777777" w:rsidR="00592FB5" w:rsidRDefault="00592FB5">
            <w:pPr>
              <w:pStyle w:val="ListParagraph"/>
              <w:jc w:val="both"/>
              <w:rPr>
                <w:rFonts w:ascii="Humnst777 LtCn BT" w:hAnsi="Humnst777 LtCn BT"/>
                <w:sz w:val="24"/>
              </w:rPr>
            </w:pPr>
          </w:p>
        </w:tc>
      </w:tr>
    </w:tbl>
    <w:p w14:paraId="283E354B" w14:textId="77777777" w:rsidR="00592FB5" w:rsidRDefault="00592FB5" w:rsidP="00592FB5">
      <w:pPr>
        <w:spacing w:after="0" w:line="240" w:lineRule="auto"/>
        <w:rPr>
          <w:rFonts w:ascii="Humnst777 LtCn BT" w:hAnsi="Humnst777 LtCn BT"/>
          <w:sz w:val="24"/>
        </w:rPr>
      </w:pPr>
    </w:p>
    <w:p w14:paraId="758F5037"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Describe how your organization coordinates transportation efforts with other community programs.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62F185B3" w14:textId="77777777" w:rsidTr="00592FB5">
        <w:trPr>
          <w:trHeight w:val="360"/>
        </w:trPr>
        <w:tc>
          <w:tcPr>
            <w:tcW w:w="9576" w:type="dxa"/>
            <w:tcBorders>
              <w:top w:val="nil"/>
              <w:left w:val="nil"/>
              <w:bottom w:val="single" w:sz="4" w:space="0" w:color="auto"/>
              <w:right w:val="nil"/>
            </w:tcBorders>
          </w:tcPr>
          <w:p w14:paraId="1605433F" w14:textId="77777777" w:rsidR="00592FB5" w:rsidRDefault="00592FB5">
            <w:pPr>
              <w:pStyle w:val="ListParagraph"/>
              <w:jc w:val="both"/>
              <w:rPr>
                <w:rFonts w:ascii="Humnst777 LtCn BT" w:hAnsi="Humnst777 LtCn BT"/>
                <w:sz w:val="24"/>
              </w:rPr>
            </w:pPr>
          </w:p>
        </w:tc>
      </w:tr>
      <w:tr w:rsidR="00592FB5" w14:paraId="1ADA26CF" w14:textId="77777777" w:rsidTr="00592FB5">
        <w:trPr>
          <w:trHeight w:val="360"/>
        </w:trPr>
        <w:tc>
          <w:tcPr>
            <w:tcW w:w="9576" w:type="dxa"/>
            <w:tcBorders>
              <w:top w:val="single" w:sz="4" w:space="0" w:color="auto"/>
              <w:left w:val="nil"/>
              <w:bottom w:val="single" w:sz="4" w:space="0" w:color="auto"/>
              <w:right w:val="nil"/>
            </w:tcBorders>
          </w:tcPr>
          <w:p w14:paraId="66A31E9C" w14:textId="77777777" w:rsidR="00592FB5" w:rsidRDefault="00592FB5">
            <w:pPr>
              <w:pStyle w:val="ListParagraph"/>
              <w:jc w:val="both"/>
              <w:rPr>
                <w:rFonts w:ascii="Humnst777 LtCn BT" w:hAnsi="Humnst777 LtCn BT"/>
                <w:sz w:val="24"/>
              </w:rPr>
            </w:pPr>
          </w:p>
        </w:tc>
      </w:tr>
      <w:tr w:rsidR="00592FB5" w14:paraId="74F0898B" w14:textId="77777777" w:rsidTr="00592FB5">
        <w:trPr>
          <w:trHeight w:val="360"/>
        </w:trPr>
        <w:tc>
          <w:tcPr>
            <w:tcW w:w="9576" w:type="dxa"/>
            <w:tcBorders>
              <w:top w:val="single" w:sz="4" w:space="0" w:color="auto"/>
              <w:left w:val="nil"/>
              <w:bottom w:val="single" w:sz="4" w:space="0" w:color="auto"/>
              <w:right w:val="nil"/>
            </w:tcBorders>
          </w:tcPr>
          <w:p w14:paraId="3E0F8866" w14:textId="77777777" w:rsidR="00592FB5" w:rsidRDefault="00592FB5">
            <w:pPr>
              <w:jc w:val="both"/>
              <w:rPr>
                <w:rFonts w:ascii="Humnst777 LtCn BT" w:hAnsi="Humnst777 LtCn BT"/>
                <w:sz w:val="24"/>
              </w:rPr>
            </w:pPr>
          </w:p>
        </w:tc>
      </w:tr>
    </w:tbl>
    <w:p w14:paraId="4AD98731" w14:textId="77777777" w:rsidR="00592FB5" w:rsidRDefault="00592FB5" w:rsidP="00592FB5">
      <w:pPr>
        <w:spacing w:after="0" w:line="240" w:lineRule="auto"/>
        <w:rPr>
          <w:rFonts w:ascii="Humnst777 LtCn BT" w:hAnsi="Humnst777 LtCn BT"/>
          <w:sz w:val="24"/>
        </w:rPr>
      </w:pPr>
    </w:p>
    <w:p w14:paraId="162439A5"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Describe how your organization coordinates transportation needs with other transportation providers, including Pierce Transit.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3068B204" w14:textId="77777777" w:rsidTr="00592FB5">
        <w:trPr>
          <w:trHeight w:val="360"/>
        </w:trPr>
        <w:tc>
          <w:tcPr>
            <w:tcW w:w="9576" w:type="dxa"/>
            <w:tcBorders>
              <w:top w:val="nil"/>
              <w:left w:val="nil"/>
              <w:bottom w:val="single" w:sz="4" w:space="0" w:color="auto"/>
              <w:right w:val="nil"/>
            </w:tcBorders>
          </w:tcPr>
          <w:p w14:paraId="06C4366D" w14:textId="77777777" w:rsidR="00592FB5" w:rsidRDefault="00592FB5">
            <w:pPr>
              <w:pStyle w:val="ListParagraph"/>
              <w:jc w:val="both"/>
              <w:rPr>
                <w:rFonts w:ascii="Humnst777 LtCn BT" w:hAnsi="Humnst777 LtCn BT"/>
                <w:sz w:val="24"/>
              </w:rPr>
            </w:pPr>
          </w:p>
        </w:tc>
      </w:tr>
      <w:tr w:rsidR="00592FB5" w14:paraId="05AE25D5" w14:textId="77777777" w:rsidTr="00592FB5">
        <w:trPr>
          <w:trHeight w:val="360"/>
        </w:trPr>
        <w:tc>
          <w:tcPr>
            <w:tcW w:w="9576" w:type="dxa"/>
            <w:tcBorders>
              <w:top w:val="single" w:sz="4" w:space="0" w:color="auto"/>
              <w:left w:val="nil"/>
              <w:bottom w:val="single" w:sz="4" w:space="0" w:color="auto"/>
              <w:right w:val="nil"/>
            </w:tcBorders>
          </w:tcPr>
          <w:p w14:paraId="3B8202B1" w14:textId="77777777" w:rsidR="00592FB5" w:rsidRDefault="00592FB5">
            <w:pPr>
              <w:pStyle w:val="ListParagraph"/>
              <w:jc w:val="both"/>
              <w:rPr>
                <w:rFonts w:ascii="Humnst777 LtCn BT" w:hAnsi="Humnst777 LtCn BT"/>
                <w:sz w:val="24"/>
              </w:rPr>
            </w:pPr>
          </w:p>
        </w:tc>
      </w:tr>
      <w:tr w:rsidR="00592FB5" w14:paraId="3C982E15" w14:textId="77777777" w:rsidTr="00592FB5">
        <w:trPr>
          <w:trHeight w:val="360"/>
        </w:trPr>
        <w:tc>
          <w:tcPr>
            <w:tcW w:w="9576" w:type="dxa"/>
            <w:tcBorders>
              <w:top w:val="single" w:sz="4" w:space="0" w:color="auto"/>
              <w:left w:val="nil"/>
              <w:bottom w:val="single" w:sz="4" w:space="0" w:color="auto"/>
              <w:right w:val="nil"/>
            </w:tcBorders>
          </w:tcPr>
          <w:p w14:paraId="04EE1494" w14:textId="77777777" w:rsidR="00592FB5" w:rsidRDefault="00592FB5">
            <w:pPr>
              <w:pStyle w:val="ListParagraph"/>
              <w:jc w:val="both"/>
              <w:rPr>
                <w:rFonts w:ascii="Humnst777 LtCn BT" w:hAnsi="Humnst777 LtCn BT"/>
                <w:sz w:val="24"/>
              </w:rPr>
            </w:pPr>
          </w:p>
        </w:tc>
      </w:tr>
    </w:tbl>
    <w:p w14:paraId="352CBDF0" w14:textId="77777777" w:rsidR="00592FB5" w:rsidRDefault="00592FB5" w:rsidP="00592FB5">
      <w:pPr>
        <w:spacing w:after="0" w:line="240" w:lineRule="auto"/>
        <w:rPr>
          <w:rFonts w:ascii="Humnst777 LtCn BT" w:hAnsi="Humnst777 LtCn BT"/>
          <w:sz w:val="24"/>
        </w:rPr>
      </w:pPr>
    </w:p>
    <w:p w14:paraId="107F5FA8" w14:textId="77777777" w:rsidR="00592FB5" w:rsidRDefault="00592FB5" w:rsidP="00592FB5">
      <w:pPr>
        <w:spacing w:after="0" w:line="240" w:lineRule="auto"/>
        <w:rPr>
          <w:rFonts w:ascii="Humnst777 LtCn BT" w:hAnsi="Humnst777 LtCn BT"/>
          <w:sz w:val="24"/>
        </w:rPr>
      </w:pPr>
    </w:p>
    <w:p w14:paraId="01855DBE"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What method of transportation does you program currently use to meet your organization’s transportation needs?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1ED6CE5E" w14:textId="77777777" w:rsidTr="00592FB5">
        <w:trPr>
          <w:trHeight w:val="360"/>
        </w:trPr>
        <w:tc>
          <w:tcPr>
            <w:tcW w:w="9576" w:type="dxa"/>
            <w:tcBorders>
              <w:top w:val="nil"/>
              <w:left w:val="nil"/>
              <w:bottom w:val="single" w:sz="4" w:space="0" w:color="auto"/>
              <w:right w:val="nil"/>
            </w:tcBorders>
          </w:tcPr>
          <w:p w14:paraId="7469EDDB" w14:textId="77777777" w:rsidR="00592FB5" w:rsidRDefault="00592FB5">
            <w:pPr>
              <w:pStyle w:val="ListParagraph"/>
              <w:jc w:val="both"/>
              <w:rPr>
                <w:rFonts w:ascii="Humnst777 LtCn BT" w:hAnsi="Humnst777 LtCn BT"/>
                <w:sz w:val="24"/>
              </w:rPr>
            </w:pPr>
          </w:p>
        </w:tc>
      </w:tr>
      <w:tr w:rsidR="00592FB5" w14:paraId="6DDDBE80" w14:textId="77777777" w:rsidTr="00592FB5">
        <w:trPr>
          <w:trHeight w:val="360"/>
        </w:trPr>
        <w:tc>
          <w:tcPr>
            <w:tcW w:w="9576" w:type="dxa"/>
            <w:tcBorders>
              <w:top w:val="single" w:sz="4" w:space="0" w:color="auto"/>
              <w:left w:val="nil"/>
              <w:bottom w:val="single" w:sz="4" w:space="0" w:color="auto"/>
              <w:right w:val="nil"/>
            </w:tcBorders>
          </w:tcPr>
          <w:p w14:paraId="31B7A911" w14:textId="77777777" w:rsidR="00592FB5" w:rsidRDefault="00592FB5">
            <w:pPr>
              <w:pStyle w:val="ListParagraph"/>
              <w:jc w:val="both"/>
              <w:rPr>
                <w:rFonts w:ascii="Humnst777 LtCn BT" w:hAnsi="Humnst777 LtCn BT"/>
                <w:sz w:val="24"/>
              </w:rPr>
            </w:pPr>
          </w:p>
        </w:tc>
      </w:tr>
      <w:tr w:rsidR="00592FB5" w14:paraId="73E7D359" w14:textId="77777777" w:rsidTr="00592FB5">
        <w:trPr>
          <w:trHeight w:val="360"/>
        </w:trPr>
        <w:tc>
          <w:tcPr>
            <w:tcW w:w="9576" w:type="dxa"/>
            <w:tcBorders>
              <w:top w:val="single" w:sz="4" w:space="0" w:color="auto"/>
              <w:left w:val="nil"/>
              <w:bottom w:val="single" w:sz="4" w:space="0" w:color="auto"/>
              <w:right w:val="nil"/>
            </w:tcBorders>
          </w:tcPr>
          <w:p w14:paraId="6EE21FB8" w14:textId="77777777" w:rsidR="00592FB5" w:rsidRDefault="00592FB5">
            <w:pPr>
              <w:pStyle w:val="ListParagraph"/>
              <w:jc w:val="both"/>
              <w:rPr>
                <w:rFonts w:ascii="Humnst777 LtCn BT" w:hAnsi="Humnst777 LtCn BT"/>
                <w:b/>
                <w:sz w:val="24"/>
              </w:rPr>
            </w:pPr>
          </w:p>
        </w:tc>
      </w:tr>
    </w:tbl>
    <w:p w14:paraId="1FA3E0C4" w14:textId="77777777" w:rsidR="00592FB5" w:rsidRDefault="00592FB5" w:rsidP="00592FB5">
      <w:pPr>
        <w:spacing w:after="0" w:line="240" w:lineRule="auto"/>
        <w:rPr>
          <w:rFonts w:ascii="Humnst777 LtCn BT" w:hAnsi="Humnst777 LtCn BT"/>
          <w:sz w:val="24"/>
        </w:rPr>
      </w:pPr>
    </w:p>
    <w:p w14:paraId="6CF2742D"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To what extend does existing bus and SHUTTLE service meet your organization’s transportation needs?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722D5374" w14:textId="77777777" w:rsidTr="00592FB5">
        <w:trPr>
          <w:trHeight w:val="360"/>
        </w:trPr>
        <w:tc>
          <w:tcPr>
            <w:tcW w:w="9576" w:type="dxa"/>
            <w:tcBorders>
              <w:top w:val="nil"/>
              <w:left w:val="nil"/>
              <w:bottom w:val="single" w:sz="4" w:space="0" w:color="auto"/>
              <w:right w:val="nil"/>
            </w:tcBorders>
          </w:tcPr>
          <w:p w14:paraId="2C5FCC4C" w14:textId="77777777" w:rsidR="00592FB5" w:rsidRDefault="00592FB5">
            <w:pPr>
              <w:pStyle w:val="ListParagraph"/>
              <w:jc w:val="both"/>
              <w:rPr>
                <w:rFonts w:ascii="Humnst777 LtCn BT" w:hAnsi="Humnst777 LtCn BT"/>
                <w:sz w:val="24"/>
              </w:rPr>
            </w:pPr>
          </w:p>
        </w:tc>
      </w:tr>
      <w:tr w:rsidR="00592FB5" w14:paraId="7C45980F" w14:textId="77777777" w:rsidTr="00592FB5">
        <w:trPr>
          <w:trHeight w:val="360"/>
        </w:trPr>
        <w:tc>
          <w:tcPr>
            <w:tcW w:w="9576" w:type="dxa"/>
            <w:tcBorders>
              <w:top w:val="single" w:sz="4" w:space="0" w:color="auto"/>
              <w:left w:val="nil"/>
              <w:bottom w:val="single" w:sz="4" w:space="0" w:color="auto"/>
              <w:right w:val="nil"/>
            </w:tcBorders>
          </w:tcPr>
          <w:p w14:paraId="4FE76CCB" w14:textId="77777777" w:rsidR="00592FB5" w:rsidRDefault="00592FB5">
            <w:pPr>
              <w:pStyle w:val="ListParagraph"/>
              <w:jc w:val="both"/>
              <w:rPr>
                <w:rFonts w:ascii="Humnst777 LtCn BT" w:hAnsi="Humnst777 LtCn BT"/>
                <w:sz w:val="24"/>
              </w:rPr>
            </w:pPr>
          </w:p>
        </w:tc>
      </w:tr>
      <w:tr w:rsidR="00592FB5" w14:paraId="10812100" w14:textId="77777777" w:rsidTr="00592FB5">
        <w:trPr>
          <w:trHeight w:val="360"/>
        </w:trPr>
        <w:tc>
          <w:tcPr>
            <w:tcW w:w="9576" w:type="dxa"/>
            <w:tcBorders>
              <w:top w:val="single" w:sz="4" w:space="0" w:color="auto"/>
              <w:left w:val="nil"/>
              <w:bottom w:val="single" w:sz="4" w:space="0" w:color="auto"/>
              <w:right w:val="nil"/>
            </w:tcBorders>
          </w:tcPr>
          <w:p w14:paraId="14E7825F" w14:textId="77777777" w:rsidR="00592FB5" w:rsidRDefault="00592FB5">
            <w:pPr>
              <w:pStyle w:val="ListParagraph"/>
              <w:jc w:val="both"/>
              <w:rPr>
                <w:rFonts w:ascii="Humnst777 LtCn BT" w:hAnsi="Humnst777 LtCn BT"/>
                <w:sz w:val="24"/>
              </w:rPr>
            </w:pPr>
          </w:p>
        </w:tc>
      </w:tr>
    </w:tbl>
    <w:p w14:paraId="44DBB01A" w14:textId="77777777" w:rsidR="00592FB5" w:rsidRDefault="00592FB5" w:rsidP="00592FB5">
      <w:pPr>
        <w:spacing w:after="0" w:line="240" w:lineRule="auto"/>
        <w:rPr>
          <w:rFonts w:ascii="Humnst777 LtCn BT" w:hAnsi="Humnst777 LtCn BT"/>
          <w:sz w:val="24"/>
        </w:rPr>
      </w:pPr>
    </w:p>
    <w:p w14:paraId="3AFFAAA4" w14:textId="77777777" w:rsidR="00592FB5" w:rsidRDefault="00592FB5" w:rsidP="00592FB5">
      <w:pPr>
        <w:spacing w:after="0" w:line="240" w:lineRule="auto"/>
        <w:rPr>
          <w:rFonts w:ascii="Humnst777 LtCn BT" w:hAnsi="Humnst777 LtCn BT"/>
          <w:sz w:val="24"/>
        </w:rPr>
      </w:pPr>
    </w:p>
    <w:p w14:paraId="7D421D35"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Describe what transportation gaps you propose to address that are not currently served by Pierce Transit?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56CC4387" w14:textId="77777777" w:rsidTr="00592FB5">
        <w:trPr>
          <w:trHeight w:val="360"/>
        </w:trPr>
        <w:tc>
          <w:tcPr>
            <w:tcW w:w="9576" w:type="dxa"/>
            <w:tcBorders>
              <w:top w:val="nil"/>
              <w:left w:val="nil"/>
              <w:bottom w:val="single" w:sz="4" w:space="0" w:color="auto"/>
              <w:right w:val="nil"/>
            </w:tcBorders>
          </w:tcPr>
          <w:p w14:paraId="6C676CF7" w14:textId="77777777" w:rsidR="00592FB5" w:rsidRDefault="00592FB5">
            <w:pPr>
              <w:pStyle w:val="ListParagraph"/>
              <w:jc w:val="both"/>
              <w:rPr>
                <w:rFonts w:ascii="Humnst777 LtCn BT" w:hAnsi="Humnst777 LtCn BT"/>
                <w:sz w:val="24"/>
              </w:rPr>
            </w:pPr>
          </w:p>
        </w:tc>
      </w:tr>
      <w:tr w:rsidR="00592FB5" w14:paraId="52EDED26" w14:textId="77777777" w:rsidTr="00592FB5">
        <w:trPr>
          <w:trHeight w:val="360"/>
        </w:trPr>
        <w:tc>
          <w:tcPr>
            <w:tcW w:w="9576" w:type="dxa"/>
            <w:tcBorders>
              <w:top w:val="single" w:sz="4" w:space="0" w:color="auto"/>
              <w:left w:val="nil"/>
              <w:bottom w:val="single" w:sz="4" w:space="0" w:color="auto"/>
              <w:right w:val="nil"/>
            </w:tcBorders>
          </w:tcPr>
          <w:p w14:paraId="75477F5C" w14:textId="77777777" w:rsidR="00592FB5" w:rsidRDefault="00592FB5">
            <w:pPr>
              <w:pStyle w:val="ListParagraph"/>
              <w:jc w:val="both"/>
              <w:rPr>
                <w:rFonts w:ascii="Humnst777 LtCn BT" w:hAnsi="Humnst777 LtCn BT"/>
                <w:sz w:val="24"/>
              </w:rPr>
            </w:pPr>
          </w:p>
        </w:tc>
      </w:tr>
      <w:tr w:rsidR="00592FB5" w14:paraId="49A81B79" w14:textId="77777777" w:rsidTr="00592FB5">
        <w:trPr>
          <w:trHeight w:val="360"/>
        </w:trPr>
        <w:tc>
          <w:tcPr>
            <w:tcW w:w="9576" w:type="dxa"/>
            <w:tcBorders>
              <w:top w:val="single" w:sz="4" w:space="0" w:color="auto"/>
              <w:left w:val="nil"/>
              <w:bottom w:val="single" w:sz="4" w:space="0" w:color="auto"/>
              <w:right w:val="nil"/>
            </w:tcBorders>
          </w:tcPr>
          <w:p w14:paraId="0CAFA70B" w14:textId="77777777" w:rsidR="00592FB5" w:rsidRDefault="00592FB5">
            <w:pPr>
              <w:pStyle w:val="ListParagraph"/>
              <w:jc w:val="both"/>
              <w:rPr>
                <w:rFonts w:ascii="Humnst777 LtCn BT" w:hAnsi="Humnst777 LtCn BT"/>
                <w:sz w:val="24"/>
              </w:rPr>
            </w:pPr>
          </w:p>
        </w:tc>
      </w:tr>
    </w:tbl>
    <w:p w14:paraId="5132DFED" w14:textId="77777777" w:rsidR="00592FB5" w:rsidRDefault="00592FB5" w:rsidP="00592FB5">
      <w:pPr>
        <w:spacing w:after="0" w:line="240" w:lineRule="auto"/>
        <w:rPr>
          <w:rFonts w:ascii="Humnst777 LtCn BT" w:hAnsi="Humnst777 LtCn BT"/>
          <w:sz w:val="24"/>
        </w:rPr>
      </w:pPr>
    </w:p>
    <w:p w14:paraId="27C56150" w14:textId="77777777" w:rsidR="00592FB5" w:rsidRDefault="00592FB5" w:rsidP="00592FB5">
      <w:pPr>
        <w:spacing w:after="0" w:line="240" w:lineRule="auto"/>
        <w:rPr>
          <w:rFonts w:ascii="Humnst777 LtCn BT" w:hAnsi="Humnst777 LtCn BT"/>
          <w:sz w:val="24"/>
        </w:rPr>
      </w:pPr>
    </w:p>
    <w:p w14:paraId="5A330836" w14:textId="77777777" w:rsidR="00592FB5" w:rsidRDefault="00592FB5" w:rsidP="00592FB5">
      <w:pPr>
        <w:spacing w:after="0" w:line="240" w:lineRule="auto"/>
        <w:rPr>
          <w:rFonts w:ascii="Humnst777 LtCn BT" w:hAnsi="Humnst777 LtCn BT"/>
          <w:sz w:val="24"/>
        </w:rPr>
      </w:pPr>
    </w:p>
    <w:p w14:paraId="72CEEAC3" w14:textId="77777777" w:rsidR="00592FB5" w:rsidRDefault="00592FB5" w:rsidP="00592FB5">
      <w:pPr>
        <w:pStyle w:val="ListParagraph"/>
        <w:spacing w:after="0" w:line="240" w:lineRule="auto"/>
        <w:ind w:left="0"/>
        <w:rPr>
          <w:rFonts w:ascii="Humnst777 LtCn BT" w:hAnsi="Humnst777 LtCn BT"/>
          <w:sz w:val="24"/>
        </w:rPr>
      </w:pPr>
      <w:r>
        <w:rPr>
          <w:noProof/>
        </w:rPr>
        <mc:AlternateContent>
          <mc:Choice Requires="wps">
            <w:drawing>
              <wp:anchor distT="0" distB="0" distL="114300" distR="114300" simplePos="0" relativeHeight="251661312" behindDoc="0" locked="0" layoutInCell="1" allowOverlap="1" wp14:anchorId="6AC94610" wp14:editId="4691B452">
                <wp:simplePos x="0" y="0"/>
                <wp:positionH relativeFrom="column">
                  <wp:posOffset>3649980</wp:posOffset>
                </wp:positionH>
                <wp:positionV relativeFrom="paragraph">
                  <wp:posOffset>-7620</wp:posOffset>
                </wp:positionV>
                <wp:extent cx="108585" cy="167640"/>
                <wp:effectExtent l="0" t="0" r="24765" b="22860"/>
                <wp:wrapNone/>
                <wp:docPr id="3" name="Rectangle 3"/>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87.4pt;margin-top:-.6pt;width:8.5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" filled="f" strokecolor="black [3213]"/>
            </w:pict>
          </mc:Fallback>
        </mc:AlternateContent>
      </w:r>
      <w:r>
        <w:rPr>
          <w:noProof/>
        </w:rPr>
        <mc:AlternateContent>
          <mc:Choice Requires="wps">
            <w:drawing>
              <wp:anchor distT="0" distB="0" distL="114300" distR="114300" simplePos="0" relativeHeight="251662336" behindDoc="0" locked="0" layoutInCell="1" allowOverlap="1" wp14:anchorId="5EBF85D4" wp14:editId="747E0043">
                <wp:simplePos x="0" y="0"/>
                <wp:positionH relativeFrom="column">
                  <wp:posOffset>4277995</wp:posOffset>
                </wp:positionH>
                <wp:positionV relativeFrom="paragraph">
                  <wp:posOffset>-5715</wp:posOffset>
                </wp:positionV>
                <wp:extent cx="108585" cy="167640"/>
                <wp:effectExtent l="0" t="0" r="24765" b="22860"/>
                <wp:wrapNone/>
                <wp:docPr id="2" name="Rectangle 2"/>
                <wp:cNvGraphicFramePr/>
                <a:graphic xmlns:a="http://schemas.openxmlformats.org/drawingml/2006/main">
                  <a:graphicData uri="http://schemas.microsoft.com/office/word/2010/wordprocessingShape">
                    <wps:wsp>
                      <wps:cNvSpPr/>
                      <wps:spPr>
                        <a:xfrm>
                          <a:off x="0" y="0"/>
                          <a:ext cx="108585"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336.85pt;margin-top:-.45pt;width:8.5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" filled="f" strokecolor="windowText"/>
            </w:pict>
          </mc:Fallback>
        </mc:AlternateContent>
      </w:r>
      <w:r>
        <w:rPr>
          <w:rFonts w:ascii="Humnst777 LtCn BT" w:hAnsi="Humnst777 LtCn BT"/>
          <w:sz w:val="24"/>
        </w:rPr>
        <w:t>Is this application in coordination with any other agencies?                 Yes            No</w:t>
      </w:r>
    </w:p>
    <w:p w14:paraId="0711314E" w14:textId="77777777" w:rsidR="00592FB5" w:rsidRDefault="00592FB5" w:rsidP="00592FB5">
      <w:pPr>
        <w:spacing w:after="0" w:line="240" w:lineRule="auto"/>
        <w:rPr>
          <w:rFonts w:ascii="Humnst777 LtCn BT" w:hAnsi="Humnst777 LtCn BT"/>
          <w:b/>
          <w:sz w:val="24"/>
        </w:rPr>
      </w:pPr>
    </w:p>
    <w:p w14:paraId="399D378E" w14:textId="77777777" w:rsidR="00592FB5" w:rsidRDefault="00592FB5" w:rsidP="00592FB5">
      <w:pPr>
        <w:pStyle w:val="ListParagraph"/>
        <w:spacing w:after="0" w:line="240" w:lineRule="auto"/>
        <w:ind w:left="0"/>
        <w:rPr>
          <w:rFonts w:ascii="Humnst777 LtCn BT" w:hAnsi="Humnst777 LtCn BT"/>
          <w:b/>
          <w:sz w:val="24"/>
        </w:rPr>
      </w:pPr>
      <w:r>
        <w:rPr>
          <w:rFonts w:ascii="Humnst777 LtCn BT" w:hAnsi="Humnst777 LtCn BT"/>
          <w:b/>
          <w:sz w:val="24"/>
        </w:rPr>
        <w:t>If yes:</w:t>
      </w:r>
    </w:p>
    <w:p w14:paraId="5F692198" w14:textId="77777777" w:rsidR="00592FB5" w:rsidRDefault="00592FB5" w:rsidP="00592FB5">
      <w:pPr>
        <w:pStyle w:val="ListParagraph"/>
        <w:numPr>
          <w:ilvl w:val="0"/>
          <w:numId w:val="9"/>
        </w:numPr>
        <w:spacing w:after="0" w:line="240" w:lineRule="auto"/>
        <w:rPr>
          <w:rFonts w:ascii="Humnst777 LtCn BT" w:hAnsi="Humnst777 LtCn BT"/>
          <w:sz w:val="24"/>
        </w:rPr>
      </w:pPr>
      <w:r>
        <w:rPr>
          <w:rFonts w:ascii="Humnst777 LtCn BT" w:hAnsi="Humnst777 LtCn BT"/>
          <w:sz w:val="24"/>
        </w:rPr>
        <w:t>List the name of the primary applicant who will be named as buyer on vehicle title if selected as a vehicle recipient.</w:t>
      </w:r>
    </w:p>
    <w:p w14:paraId="5F3AAA58" w14:textId="77777777" w:rsidR="00592FB5" w:rsidRDefault="00592FB5" w:rsidP="00592FB5">
      <w:pPr>
        <w:pStyle w:val="ListParagraph"/>
        <w:spacing w:after="0" w:line="240" w:lineRule="auto"/>
        <w:rPr>
          <w:rFonts w:ascii="Humnst777 LtCn BT" w:hAnsi="Humnst777 LtCn BT"/>
          <w:sz w:val="8"/>
        </w:rPr>
      </w:pPr>
    </w:p>
    <w:p w14:paraId="68A5E1E9" w14:textId="77777777" w:rsidR="00592FB5" w:rsidRDefault="00592FB5" w:rsidP="00592FB5">
      <w:pPr>
        <w:pStyle w:val="ListParagraph"/>
        <w:spacing w:after="0" w:line="240" w:lineRule="auto"/>
        <w:rPr>
          <w:rFonts w:ascii="Humnst777 LtCn BT" w:hAnsi="Humnst777 LtCn BT"/>
          <w:sz w:val="24"/>
        </w:rPr>
      </w:pPr>
      <w:r>
        <w:rPr>
          <w:rFonts w:ascii="Humnst777 LtCn BT" w:hAnsi="Humnst777 LtCn BT"/>
          <w:sz w:val="24"/>
        </w:rPr>
        <w:t>________________________________________________________________________</w:t>
      </w:r>
    </w:p>
    <w:p w14:paraId="3ED88FB8" w14:textId="77777777" w:rsidR="00592FB5" w:rsidRDefault="00592FB5" w:rsidP="00592FB5">
      <w:pPr>
        <w:pStyle w:val="ListParagraph"/>
        <w:spacing w:after="0" w:line="240" w:lineRule="auto"/>
        <w:rPr>
          <w:rFonts w:ascii="Humnst777 LtCn BT" w:hAnsi="Humnst777 LtCn BT"/>
          <w:sz w:val="24"/>
        </w:rPr>
      </w:pPr>
    </w:p>
    <w:p w14:paraId="150E6B26" w14:textId="77777777" w:rsidR="00592FB5" w:rsidRDefault="00592FB5" w:rsidP="00592FB5">
      <w:pPr>
        <w:pStyle w:val="ListParagraph"/>
        <w:numPr>
          <w:ilvl w:val="0"/>
          <w:numId w:val="9"/>
        </w:numPr>
        <w:spacing w:after="0" w:line="240" w:lineRule="auto"/>
        <w:rPr>
          <w:rFonts w:ascii="Humnst777 LtCn BT" w:hAnsi="Humnst777 LtCn BT"/>
          <w:sz w:val="24"/>
        </w:rPr>
      </w:pPr>
      <w:r>
        <w:rPr>
          <w:rFonts w:ascii="Humnst777 LtCn BT" w:hAnsi="Humnst777 LtCn BT"/>
          <w:sz w:val="24"/>
        </w:rPr>
        <w:t xml:space="preserve">Briefly explain how the use of the vehicle will be </w:t>
      </w:r>
      <w:proofErr w:type="gramStart"/>
      <w:r>
        <w:rPr>
          <w:rFonts w:ascii="Humnst777 LtCn BT" w:hAnsi="Humnst777 LtCn BT"/>
          <w:sz w:val="24"/>
        </w:rPr>
        <w:t>serve</w:t>
      </w:r>
      <w:proofErr w:type="gramEnd"/>
      <w:r>
        <w:rPr>
          <w:rFonts w:ascii="Humnst777 LtCn BT" w:hAnsi="Humnst777 LtCn BT"/>
          <w:sz w:val="24"/>
        </w:rPr>
        <w:t xml:space="preserve"> the multiple organizations involved.  All participating agencies/organizations are required to sign the certification and should also be identified on Page 1 of this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3168298D" w14:textId="77777777" w:rsidTr="00592FB5">
        <w:trPr>
          <w:trHeight w:val="360"/>
        </w:trPr>
        <w:tc>
          <w:tcPr>
            <w:tcW w:w="9576" w:type="dxa"/>
            <w:tcBorders>
              <w:top w:val="nil"/>
              <w:left w:val="nil"/>
              <w:bottom w:val="single" w:sz="4" w:space="0" w:color="auto"/>
              <w:right w:val="nil"/>
            </w:tcBorders>
          </w:tcPr>
          <w:p w14:paraId="65315A75" w14:textId="77777777" w:rsidR="00592FB5" w:rsidRDefault="00592FB5">
            <w:pPr>
              <w:pStyle w:val="ListParagraph"/>
              <w:jc w:val="both"/>
              <w:rPr>
                <w:rFonts w:ascii="Humnst777 LtCn BT" w:hAnsi="Humnst777 LtCn BT"/>
                <w:sz w:val="24"/>
              </w:rPr>
            </w:pPr>
          </w:p>
        </w:tc>
      </w:tr>
      <w:tr w:rsidR="00592FB5" w14:paraId="45108D06" w14:textId="77777777" w:rsidTr="00592FB5">
        <w:trPr>
          <w:trHeight w:val="360"/>
        </w:trPr>
        <w:tc>
          <w:tcPr>
            <w:tcW w:w="9576" w:type="dxa"/>
            <w:tcBorders>
              <w:top w:val="single" w:sz="4" w:space="0" w:color="auto"/>
              <w:left w:val="nil"/>
              <w:bottom w:val="single" w:sz="4" w:space="0" w:color="auto"/>
              <w:right w:val="nil"/>
            </w:tcBorders>
          </w:tcPr>
          <w:p w14:paraId="040EC10C" w14:textId="77777777" w:rsidR="00592FB5" w:rsidRDefault="00592FB5">
            <w:pPr>
              <w:pStyle w:val="ListParagraph"/>
              <w:jc w:val="both"/>
              <w:rPr>
                <w:rFonts w:ascii="Humnst777 LtCn BT" w:hAnsi="Humnst777 LtCn BT"/>
                <w:sz w:val="24"/>
              </w:rPr>
            </w:pPr>
          </w:p>
        </w:tc>
      </w:tr>
      <w:tr w:rsidR="00592FB5" w14:paraId="214A67F8" w14:textId="77777777" w:rsidTr="00592FB5">
        <w:trPr>
          <w:trHeight w:val="360"/>
        </w:trPr>
        <w:tc>
          <w:tcPr>
            <w:tcW w:w="9576" w:type="dxa"/>
            <w:tcBorders>
              <w:top w:val="single" w:sz="4" w:space="0" w:color="auto"/>
              <w:left w:val="nil"/>
              <w:bottom w:val="single" w:sz="4" w:space="0" w:color="auto"/>
              <w:right w:val="nil"/>
            </w:tcBorders>
          </w:tcPr>
          <w:p w14:paraId="26FF0AB4" w14:textId="77777777" w:rsidR="00592FB5" w:rsidRDefault="00592FB5">
            <w:pPr>
              <w:pStyle w:val="ListParagraph"/>
              <w:jc w:val="both"/>
              <w:rPr>
                <w:rFonts w:ascii="Humnst777 LtCn BT" w:hAnsi="Humnst777 LtCn BT"/>
                <w:sz w:val="24"/>
              </w:rPr>
            </w:pPr>
          </w:p>
        </w:tc>
      </w:tr>
      <w:tr w:rsidR="00592FB5" w14:paraId="512CF08D" w14:textId="77777777" w:rsidTr="00592FB5">
        <w:trPr>
          <w:trHeight w:val="360"/>
        </w:trPr>
        <w:tc>
          <w:tcPr>
            <w:tcW w:w="9576" w:type="dxa"/>
            <w:tcBorders>
              <w:top w:val="single" w:sz="4" w:space="0" w:color="auto"/>
              <w:left w:val="nil"/>
              <w:bottom w:val="single" w:sz="4" w:space="0" w:color="auto"/>
              <w:right w:val="nil"/>
            </w:tcBorders>
          </w:tcPr>
          <w:p w14:paraId="3E8360FF" w14:textId="77777777" w:rsidR="00592FB5" w:rsidRDefault="00592FB5">
            <w:pPr>
              <w:pStyle w:val="ListParagraph"/>
              <w:jc w:val="both"/>
              <w:rPr>
                <w:rFonts w:ascii="Humnst777 LtCn BT" w:hAnsi="Humnst777 LtCn BT"/>
                <w:sz w:val="24"/>
              </w:rPr>
            </w:pPr>
          </w:p>
        </w:tc>
      </w:tr>
    </w:tbl>
    <w:p w14:paraId="441529DD" w14:textId="77777777" w:rsidR="00592FB5" w:rsidRDefault="00592FB5" w:rsidP="00592FB5">
      <w:pPr>
        <w:spacing w:after="0" w:line="240" w:lineRule="auto"/>
        <w:rPr>
          <w:rFonts w:ascii="Humnst777 LtCn BT" w:hAnsi="Humnst777 LtCn BT"/>
          <w:sz w:val="24"/>
        </w:rPr>
      </w:pPr>
    </w:p>
    <w:p w14:paraId="7AF3D88D" w14:textId="77777777" w:rsidR="00592FB5" w:rsidRDefault="00592FB5" w:rsidP="00592FB5">
      <w:pPr>
        <w:spacing w:after="0" w:line="240" w:lineRule="auto"/>
        <w:rPr>
          <w:rFonts w:ascii="Humnst777 LtCn BT" w:hAnsi="Humnst777 LtCn BT"/>
          <w:sz w:val="24"/>
        </w:rPr>
      </w:pPr>
    </w:p>
    <w:p w14:paraId="77C78E2F" w14:textId="77777777" w:rsidR="00592FB5" w:rsidRDefault="00592FB5" w:rsidP="00592FB5">
      <w:pPr>
        <w:spacing w:after="0" w:line="240" w:lineRule="auto"/>
        <w:rPr>
          <w:rFonts w:ascii="Humnst777 LtCn BT" w:hAnsi="Humnst777 LtCn BT"/>
          <w:sz w:val="24"/>
        </w:rPr>
      </w:pPr>
    </w:p>
    <w:p w14:paraId="3DA68FBE" w14:textId="77777777" w:rsidR="00592FB5" w:rsidRDefault="00592FB5" w:rsidP="00592FB5">
      <w:pPr>
        <w:pStyle w:val="ListParagraph"/>
        <w:numPr>
          <w:ilvl w:val="0"/>
          <w:numId w:val="8"/>
        </w:numPr>
        <w:spacing w:after="0" w:line="240" w:lineRule="auto"/>
        <w:ind w:left="0"/>
        <w:rPr>
          <w:rFonts w:ascii="Humnst777 LtCn BT" w:hAnsi="Humnst777 LtCn BT"/>
          <w:i/>
          <w:sz w:val="24"/>
        </w:rPr>
      </w:pPr>
      <w:r>
        <w:rPr>
          <w:rFonts w:ascii="Humnst777 LtCn BT" w:hAnsi="Humnst777 LtCn BT"/>
          <w:sz w:val="24"/>
        </w:rPr>
        <w:lastRenderedPageBreak/>
        <w:t>List any coordinated transportation groups/committees within Pierce County that you or anyone in your organization participates in.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2D59AE14" w14:textId="77777777" w:rsidTr="00592FB5">
        <w:trPr>
          <w:trHeight w:val="360"/>
        </w:trPr>
        <w:tc>
          <w:tcPr>
            <w:tcW w:w="9576" w:type="dxa"/>
            <w:tcBorders>
              <w:top w:val="nil"/>
              <w:left w:val="nil"/>
              <w:bottom w:val="single" w:sz="4" w:space="0" w:color="auto"/>
              <w:right w:val="nil"/>
            </w:tcBorders>
          </w:tcPr>
          <w:p w14:paraId="39E550CD" w14:textId="77777777" w:rsidR="00592FB5" w:rsidRDefault="00592FB5">
            <w:pPr>
              <w:pStyle w:val="ListParagraph"/>
              <w:jc w:val="both"/>
              <w:rPr>
                <w:rFonts w:ascii="Humnst777 LtCn BT" w:hAnsi="Humnst777 LtCn BT"/>
                <w:sz w:val="24"/>
              </w:rPr>
            </w:pPr>
          </w:p>
        </w:tc>
      </w:tr>
      <w:tr w:rsidR="00592FB5" w14:paraId="68E8FE85" w14:textId="77777777" w:rsidTr="00592FB5">
        <w:trPr>
          <w:trHeight w:val="360"/>
        </w:trPr>
        <w:tc>
          <w:tcPr>
            <w:tcW w:w="9576" w:type="dxa"/>
            <w:tcBorders>
              <w:top w:val="single" w:sz="4" w:space="0" w:color="auto"/>
              <w:left w:val="nil"/>
              <w:bottom w:val="single" w:sz="4" w:space="0" w:color="auto"/>
              <w:right w:val="nil"/>
            </w:tcBorders>
          </w:tcPr>
          <w:p w14:paraId="6477F46E" w14:textId="77777777" w:rsidR="00592FB5" w:rsidRDefault="00592FB5">
            <w:pPr>
              <w:pStyle w:val="ListParagraph"/>
              <w:jc w:val="both"/>
              <w:rPr>
                <w:rFonts w:ascii="Humnst777 LtCn BT" w:hAnsi="Humnst777 LtCn BT"/>
                <w:sz w:val="24"/>
              </w:rPr>
            </w:pPr>
          </w:p>
        </w:tc>
      </w:tr>
    </w:tbl>
    <w:p w14:paraId="4D7916FF" w14:textId="77777777" w:rsidR="00592FB5" w:rsidRDefault="00592FB5" w:rsidP="00592FB5">
      <w:pPr>
        <w:spacing w:after="0" w:line="240" w:lineRule="auto"/>
        <w:rPr>
          <w:rFonts w:ascii="Humnst777 LtCn BT" w:hAnsi="Humnst777 LtCn BT"/>
          <w:sz w:val="24"/>
        </w:rPr>
      </w:pPr>
    </w:p>
    <w:p w14:paraId="397416F2" w14:textId="77777777" w:rsidR="00592FB5" w:rsidRDefault="00592FB5" w:rsidP="00592FB5">
      <w:pPr>
        <w:spacing w:after="0" w:line="240" w:lineRule="auto"/>
        <w:rPr>
          <w:rFonts w:ascii="Humnst777 LtCn BT" w:hAnsi="Humnst777 LtCn BT"/>
          <w:sz w:val="24"/>
        </w:rPr>
      </w:pPr>
    </w:p>
    <w:p w14:paraId="35A10161" w14:textId="77777777" w:rsidR="00592FB5" w:rsidRDefault="00592FB5" w:rsidP="00592FB5">
      <w:pPr>
        <w:pStyle w:val="ListParagraph"/>
        <w:numPr>
          <w:ilvl w:val="0"/>
          <w:numId w:val="8"/>
        </w:numPr>
        <w:spacing w:after="0" w:line="240" w:lineRule="auto"/>
        <w:ind w:left="0"/>
        <w:jc w:val="both"/>
        <w:rPr>
          <w:rFonts w:ascii="Humnst777 LtCn BT" w:hAnsi="Humnst777 LtCn BT"/>
          <w:sz w:val="24"/>
        </w:rPr>
      </w:pPr>
      <w:r>
        <w:rPr>
          <w:rFonts w:ascii="Humnst777 LtCn BT" w:hAnsi="Humnst777 LtCn BT"/>
          <w:sz w:val="24"/>
        </w:rPr>
        <w:t>If awarded, do you have the financial and management capacity to maintain and insure the vehicle?  Explain if necessary: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3BFE3AE5" w14:textId="77777777" w:rsidTr="00592FB5">
        <w:trPr>
          <w:trHeight w:val="360"/>
        </w:trPr>
        <w:tc>
          <w:tcPr>
            <w:tcW w:w="9576" w:type="dxa"/>
            <w:tcBorders>
              <w:top w:val="nil"/>
              <w:left w:val="nil"/>
              <w:bottom w:val="single" w:sz="4" w:space="0" w:color="auto"/>
              <w:right w:val="nil"/>
            </w:tcBorders>
          </w:tcPr>
          <w:p w14:paraId="7CBEBA4E" w14:textId="77777777" w:rsidR="00592FB5" w:rsidRDefault="00592FB5">
            <w:pPr>
              <w:pStyle w:val="ListParagraph"/>
              <w:jc w:val="both"/>
              <w:rPr>
                <w:rFonts w:ascii="Humnst777 LtCn BT" w:hAnsi="Humnst777 LtCn BT"/>
                <w:b/>
                <w:sz w:val="24"/>
              </w:rPr>
            </w:pPr>
          </w:p>
        </w:tc>
      </w:tr>
      <w:tr w:rsidR="00592FB5" w14:paraId="0E815C40" w14:textId="77777777" w:rsidTr="00592FB5">
        <w:trPr>
          <w:trHeight w:val="360"/>
        </w:trPr>
        <w:tc>
          <w:tcPr>
            <w:tcW w:w="9576" w:type="dxa"/>
            <w:tcBorders>
              <w:top w:val="single" w:sz="4" w:space="0" w:color="auto"/>
              <w:left w:val="nil"/>
              <w:bottom w:val="single" w:sz="4" w:space="0" w:color="auto"/>
              <w:right w:val="nil"/>
            </w:tcBorders>
          </w:tcPr>
          <w:p w14:paraId="23264713" w14:textId="77777777" w:rsidR="00592FB5" w:rsidRDefault="00592FB5">
            <w:pPr>
              <w:pStyle w:val="ListParagraph"/>
              <w:jc w:val="both"/>
              <w:rPr>
                <w:rFonts w:ascii="Humnst777 LtCn BT" w:hAnsi="Humnst777 LtCn BT"/>
                <w:sz w:val="24"/>
              </w:rPr>
            </w:pPr>
          </w:p>
        </w:tc>
      </w:tr>
      <w:tr w:rsidR="00592FB5" w14:paraId="4D24A7ED" w14:textId="77777777" w:rsidTr="00592FB5">
        <w:trPr>
          <w:trHeight w:val="360"/>
        </w:trPr>
        <w:tc>
          <w:tcPr>
            <w:tcW w:w="9576" w:type="dxa"/>
            <w:tcBorders>
              <w:top w:val="single" w:sz="4" w:space="0" w:color="auto"/>
              <w:left w:val="nil"/>
              <w:bottom w:val="single" w:sz="4" w:space="0" w:color="auto"/>
              <w:right w:val="nil"/>
            </w:tcBorders>
          </w:tcPr>
          <w:p w14:paraId="13BCCD82" w14:textId="77777777" w:rsidR="00592FB5" w:rsidRDefault="00592FB5">
            <w:pPr>
              <w:pStyle w:val="ListParagraph"/>
              <w:jc w:val="both"/>
              <w:rPr>
                <w:rFonts w:ascii="Humnst777 LtCn BT" w:hAnsi="Humnst777 LtCn BT"/>
                <w:sz w:val="24"/>
              </w:rPr>
            </w:pPr>
          </w:p>
        </w:tc>
      </w:tr>
    </w:tbl>
    <w:p w14:paraId="124B15AD" w14:textId="77777777" w:rsidR="00592FB5" w:rsidRDefault="00592FB5" w:rsidP="00592FB5">
      <w:pPr>
        <w:spacing w:after="0" w:line="240" w:lineRule="auto"/>
        <w:rPr>
          <w:rFonts w:ascii="Humnst777 LtCn BT" w:hAnsi="Humnst777 LtCn BT"/>
          <w:sz w:val="24"/>
        </w:rPr>
      </w:pPr>
    </w:p>
    <w:p w14:paraId="658B5ADF"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Describe how the proposed transportation program will be maintained and funded and how the organization will manage the program to include drivers and the vehicle.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1F1D2AC3" w14:textId="77777777" w:rsidTr="00592FB5">
        <w:trPr>
          <w:trHeight w:val="360"/>
        </w:trPr>
        <w:tc>
          <w:tcPr>
            <w:tcW w:w="9576" w:type="dxa"/>
            <w:tcBorders>
              <w:top w:val="nil"/>
              <w:left w:val="nil"/>
              <w:bottom w:val="single" w:sz="4" w:space="0" w:color="auto"/>
              <w:right w:val="nil"/>
            </w:tcBorders>
          </w:tcPr>
          <w:p w14:paraId="2E2A12BA" w14:textId="77777777" w:rsidR="00592FB5" w:rsidRDefault="00592FB5">
            <w:pPr>
              <w:pStyle w:val="ListParagraph"/>
              <w:jc w:val="both"/>
              <w:rPr>
                <w:rFonts w:ascii="Humnst777 LtCn BT" w:hAnsi="Humnst777 LtCn BT"/>
                <w:sz w:val="24"/>
              </w:rPr>
            </w:pPr>
          </w:p>
        </w:tc>
      </w:tr>
      <w:tr w:rsidR="00592FB5" w14:paraId="7E6BE949" w14:textId="77777777" w:rsidTr="00592FB5">
        <w:trPr>
          <w:trHeight w:val="360"/>
        </w:trPr>
        <w:tc>
          <w:tcPr>
            <w:tcW w:w="9576" w:type="dxa"/>
            <w:tcBorders>
              <w:top w:val="single" w:sz="4" w:space="0" w:color="auto"/>
              <w:left w:val="nil"/>
              <w:bottom w:val="single" w:sz="4" w:space="0" w:color="auto"/>
              <w:right w:val="nil"/>
            </w:tcBorders>
          </w:tcPr>
          <w:p w14:paraId="3CFE2F5D" w14:textId="77777777" w:rsidR="00592FB5" w:rsidRDefault="00592FB5">
            <w:pPr>
              <w:pStyle w:val="ListParagraph"/>
              <w:jc w:val="both"/>
              <w:rPr>
                <w:rFonts w:ascii="Humnst777 LtCn BT" w:hAnsi="Humnst777 LtCn BT"/>
                <w:sz w:val="24"/>
              </w:rPr>
            </w:pPr>
          </w:p>
        </w:tc>
      </w:tr>
      <w:tr w:rsidR="00592FB5" w14:paraId="4242CE19" w14:textId="77777777" w:rsidTr="00592FB5">
        <w:trPr>
          <w:trHeight w:val="360"/>
        </w:trPr>
        <w:tc>
          <w:tcPr>
            <w:tcW w:w="9576" w:type="dxa"/>
            <w:tcBorders>
              <w:top w:val="single" w:sz="4" w:space="0" w:color="auto"/>
              <w:left w:val="nil"/>
              <w:bottom w:val="single" w:sz="4" w:space="0" w:color="auto"/>
              <w:right w:val="nil"/>
            </w:tcBorders>
          </w:tcPr>
          <w:p w14:paraId="0CE181F2" w14:textId="77777777" w:rsidR="00592FB5" w:rsidRDefault="00592FB5">
            <w:pPr>
              <w:pStyle w:val="ListParagraph"/>
              <w:jc w:val="both"/>
              <w:rPr>
                <w:rFonts w:ascii="Humnst777 LtCn BT" w:hAnsi="Humnst777 LtCn BT"/>
                <w:sz w:val="24"/>
              </w:rPr>
            </w:pPr>
          </w:p>
        </w:tc>
      </w:tr>
      <w:tr w:rsidR="00592FB5" w14:paraId="6E9C6492" w14:textId="77777777" w:rsidTr="00592FB5">
        <w:trPr>
          <w:trHeight w:val="360"/>
        </w:trPr>
        <w:tc>
          <w:tcPr>
            <w:tcW w:w="9576" w:type="dxa"/>
            <w:tcBorders>
              <w:top w:val="single" w:sz="4" w:space="0" w:color="auto"/>
              <w:left w:val="nil"/>
              <w:bottom w:val="single" w:sz="4" w:space="0" w:color="auto"/>
              <w:right w:val="nil"/>
            </w:tcBorders>
          </w:tcPr>
          <w:p w14:paraId="17E95CDE" w14:textId="77777777" w:rsidR="00592FB5" w:rsidRDefault="00592FB5">
            <w:pPr>
              <w:pStyle w:val="ListParagraph"/>
              <w:jc w:val="both"/>
              <w:rPr>
                <w:rFonts w:ascii="Humnst777 LtCn BT" w:hAnsi="Humnst777 LtCn BT"/>
                <w:sz w:val="24"/>
              </w:rPr>
            </w:pPr>
          </w:p>
        </w:tc>
      </w:tr>
      <w:tr w:rsidR="00592FB5" w14:paraId="0E114559" w14:textId="77777777" w:rsidTr="00592FB5">
        <w:trPr>
          <w:trHeight w:val="360"/>
        </w:trPr>
        <w:tc>
          <w:tcPr>
            <w:tcW w:w="9576" w:type="dxa"/>
            <w:tcBorders>
              <w:top w:val="single" w:sz="4" w:space="0" w:color="auto"/>
              <w:left w:val="nil"/>
              <w:bottom w:val="single" w:sz="4" w:space="0" w:color="auto"/>
              <w:right w:val="nil"/>
            </w:tcBorders>
          </w:tcPr>
          <w:p w14:paraId="00CB3086" w14:textId="77777777" w:rsidR="00592FB5" w:rsidRDefault="00592FB5">
            <w:pPr>
              <w:pStyle w:val="ListParagraph"/>
              <w:jc w:val="both"/>
              <w:rPr>
                <w:rFonts w:ascii="Humnst777 LtCn BT" w:hAnsi="Humnst777 LtCn BT"/>
                <w:sz w:val="24"/>
              </w:rPr>
            </w:pPr>
          </w:p>
        </w:tc>
      </w:tr>
      <w:tr w:rsidR="00592FB5" w14:paraId="1610048B" w14:textId="77777777" w:rsidTr="00592FB5">
        <w:trPr>
          <w:trHeight w:val="360"/>
        </w:trPr>
        <w:tc>
          <w:tcPr>
            <w:tcW w:w="9576" w:type="dxa"/>
            <w:tcBorders>
              <w:top w:val="single" w:sz="4" w:space="0" w:color="auto"/>
              <w:left w:val="nil"/>
              <w:bottom w:val="single" w:sz="4" w:space="0" w:color="auto"/>
              <w:right w:val="nil"/>
            </w:tcBorders>
          </w:tcPr>
          <w:p w14:paraId="479E1171" w14:textId="77777777" w:rsidR="00592FB5" w:rsidRDefault="00592FB5">
            <w:pPr>
              <w:pStyle w:val="ListParagraph"/>
              <w:jc w:val="both"/>
              <w:rPr>
                <w:rFonts w:ascii="Humnst777 LtCn BT" w:hAnsi="Humnst777 LtCn BT"/>
                <w:sz w:val="24"/>
              </w:rPr>
            </w:pPr>
          </w:p>
        </w:tc>
      </w:tr>
      <w:tr w:rsidR="00592FB5" w14:paraId="10C93E74" w14:textId="77777777" w:rsidTr="00592FB5">
        <w:trPr>
          <w:trHeight w:val="360"/>
        </w:trPr>
        <w:tc>
          <w:tcPr>
            <w:tcW w:w="9576" w:type="dxa"/>
            <w:tcBorders>
              <w:top w:val="single" w:sz="4" w:space="0" w:color="auto"/>
              <w:left w:val="nil"/>
              <w:bottom w:val="single" w:sz="4" w:space="0" w:color="auto"/>
              <w:right w:val="nil"/>
            </w:tcBorders>
          </w:tcPr>
          <w:p w14:paraId="7F8AF440" w14:textId="77777777" w:rsidR="00592FB5" w:rsidRDefault="00592FB5">
            <w:pPr>
              <w:pStyle w:val="ListParagraph"/>
              <w:jc w:val="both"/>
              <w:rPr>
                <w:rFonts w:ascii="Humnst777 LtCn BT" w:hAnsi="Humnst777 LtCn BT"/>
                <w:sz w:val="24"/>
              </w:rPr>
            </w:pPr>
          </w:p>
        </w:tc>
      </w:tr>
      <w:tr w:rsidR="00592FB5" w14:paraId="6F484A72" w14:textId="77777777" w:rsidTr="00592FB5">
        <w:trPr>
          <w:trHeight w:val="360"/>
        </w:trPr>
        <w:tc>
          <w:tcPr>
            <w:tcW w:w="9576" w:type="dxa"/>
            <w:tcBorders>
              <w:top w:val="single" w:sz="4" w:space="0" w:color="auto"/>
              <w:left w:val="nil"/>
              <w:bottom w:val="single" w:sz="4" w:space="0" w:color="auto"/>
              <w:right w:val="nil"/>
            </w:tcBorders>
          </w:tcPr>
          <w:p w14:paraId="136D9DB8" w14:textId="77777777" w:rsidR="00592FB5" w:rsidRDefault="00592FB5">
            <w:pPr>
              <w:pStyle w:val="ListParagraph"/>
              <w:jc w:val="both"/>
              <w:rPr>
                <w:rFonts w:ascii="Humnst777 LtCn BT" w:hAnsi="Humnst777 LtCn BT"/>
                <w:sz w:val="24"/>
              </w:rPr>
            </w:pPr>
          </w:p>
        </w:tc>
      </w:tr>
    </w:tbl>
    <w:p w14:paraId="435CF6DE" w14:textId="77777777" w:rsidR="00592FB5" w:rsidRDefault="00592FB5" w:rsidP="00592FB5">
      <w:pPr>
        <w:spacing w:after="0" w:line="240" w:lineRule="auto"/>
        <w:rPr>
          <w:rFonts w:ascii="Humnst777 LtCn BT" w:hAnsi="Humnst777 LtCn BT"/>
          <w:sz w:val="24"/>
        </w:rPr>
      </w:pPr>
    </w:p>
    <w:p w14:paraId="60777B70" w14:textId="77777777" w:rsidR="00592FB5" w:rsidRDefault="00592FB5" w:rsidP="00592FB5">
      <w:pPr>
        <w:pStyle w:val="ListParagraph"/>
        <w:numPr>
          <w:ilvl w:val="0"/>
          <w:numId w:val="8"/>
        </w:numPr>
        <w:spacing w:after="0" w:line="240" w:lineRule="auto"/>
        <w:ind w:left="0"/>
        <w:rPr>
          <w:rFonts w:ascii="Humnst777 LtCn BT" w:hAnsi="Humnst777 LtCn BT"/>
          <w:sz w:val="24"/>
        </w:rPr>
      </w:pPr>
      <w:r>
        <w:rPr>
          <w:rFonts w:ascii="Humnst777 LtCn BT" w:hAnsi="Humnst777 LtCn BT"/>
          <w:sz w:val="24"/>
        </w:rPr>
        <w:t>Please provide any additional information you would like for the Agency to consider in evaluating your application:</w:t>
      </w:r>
    </w:p>
    <w:p w14:paraId="62C75AE4" w14:textId="77777777" w:rsidR="00592FB5" w:rsidRDefault="00592FB5" w:rsidP="00592FB5">
      <w:pPr>
        <w:spacing w:after="0" w:line="240" w:lineRule="auto"/>
        <w:rPr>
          <w:rFonts w:ascii="Humnst777 LtCn BT" w:hAnsi="Humnst777 LtCn BT"/>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592FB5" w14:paraId="5A9EEF34" w14:textId="77777777" w:rsidTr="00592FB5">
        <w:trPr>
          <w:trHeight w:val="360"/>
        </w:trPr>
        <w:tc>
          <w:tcPr>
            <w:tcW w:w="9576" w:type="dxa"/>
            <w:tcBorders>
              <w:top w:val="nil"/>
              <w:left w:val="nil"/>
              <w:bottom w:val="single" w:sz="4" w:space="0" w:color="auto"/>
              <w:right w:val="nil"/>
            </w:tcBorders>
          </w:tcPr>
          <w:p w14:paraId="14F6C98D" w14:textId="77777777" w:rsidR="00592FB5" w:rsidRDefault="00592FB5">
            <w:pPr>
              <w:jc w:val="both"/>
              <w:rPr>
                <w:rFonts w:ascii="Humnst777 LtCn BT" w:hAnsi="Humnst777 LtCn BT"/>
                <w:sz w:val="24"/>
              </w:rPr>
            </w:pPr>
          </w:p>
        </w:tc>
      </w:tr>
      <w:tr w:rsidR="00592FB5" w14:paraId="4FC45809" w14:textId="77777777" w:rsidTr="00592FB5">
        <w:trPr>
          <w:trHeight w:val="360"/>
        </w:trPr>
        <w:tc>
          <w:tcPr>
            <w:tcW w:w="9576" w:type="dxa"/>
            <w:tcBorders>
              <w:top w:val="single" w:sz="4" w:space="0" w:color="auto"/>
              <w:left w:val="nil"/>
              <w:bottom w:val="single" w:sz="4" w:space="0" w:color="auto"/>
              <w:right w:val="nil"/>
            </w:tcBorders>
          </w:tcPr>
          <w:p w14:paraId="1E4B7496" w14:textId="77777777" w:rsidR="00592FB5" w:rsidRDefault="00592FB5">
            <w:pPr>
              <w:jc w:val="both"/>
              <w:rPr>
                <w:rFonts w:ascii="Humnst777 LtCn BT" w:hAnsi="Humnst777 LtCn BT"/>
                <w:sz w:val="24"/>
              </w:rPr>
            </w:pPr>
          </w:p>
        </w:tc>
      </w:tr>
      <w:tr w:rsidR="00592FB5" w14:paraId="4BCC81BC" w14:textId="77777777" w:rsidTr="00592FB5">
        <w:trPr>
          <w:trHeight w:val="360"/>
        </w:trPr>
        <w:tc>
          <w:tcPr>
            <w:tcW w:w="9576" w:type="dxa"/>
            <w:tcBorders>
              <w:top w:val="single" w:sz="4" w:space="0" w:color="auto"/>
              <w:left w:val="nil"/>
              <w:bottom w:val="single" w:sz="4" w:space="0" w:color="auto"/>
              <w:right w:val="nil"/>
            </w:tcBorders>
          </w:tcPr>
          <w:p w14:paraId="3A723E4A" w14:textId="77777777" w:rsidR="00592FB5" w:rsidRDefault="00592FB5">
            <w:pPr>
              <w:jc w:val="both"/>
              <w:rPr>
                <w:rFonts w:ascii="Humnst777 LtCn BT" w:hAnsi="Humnst777 LtCn BT"/>
                <w:sz w:val="24"/>
              </w:rPr>
            </w:pPr>
          </w:p>
        </w:tc>
      </w:tr>
      <w:tr w:rsidR="00592FB5" w14:paraId="507A270E" w14:textId="77777777" w:rsidTr="00592FB5">
        <w:trPr>
          <w:trHeight w:val="360"/>
        </w:trPr>
        <w:tc>
          <w:tcPr>
            <w:tcW w:w="9576" w:type="dxa"/>
            <w:tcBorders>
              <w:top w:val="single" w:sz="4" w:space="0" w:color="auto"/>
              <w:left w:val="nil"/>
              <w:bottom w:val="single" w:sz="4" w:space="0" w:color="auto"/>
              <w:right w:val="nil"/>
            </w:tcBorders>
          </w:tcPr>
          <w:p w14:paraId="7F99F5DD" w14:textId="77777777" w:rsidR="00592FB5" w:rsidRDefault="00592FB5">
            <w:pPr>
              <w:jc w:val="both"/>
              <w:rPr>
                <w:rFonts w:ascii="Humnst777 LtCn BT" w:hAnsi="Humnst777 LtCn BT"/>
                <w:sz w:val="24"/>
              </w:rPr>
            </w:pPr>
          </w:p>
        </w:tc>
      </w:tr>
      <w:tr w:rsidR="00592FB5" w14:paraId="200155FA" w14:textId="77777777" w:rsidTr="00592FB5">
        <w:trPr>
          <w:trHeight w:val="360"/>
        </w:trPr>
        <w:tc>
          <w:tcPr>
            <w:tcW w:w="9576" w:type="dxa"/>
            <w:tcBorders>
              <w:top w:val="single" w:sz="4" w:space="0" w:color="auto"/>
              <w:left w:val="nil"/>
              <w:bottom w:val="single" w:sz="4" w:space="0" w:color="auto"/>
              <w:right w:val="nil"/>
            </w:tcBorders>
          </w:tcPr>
          <w:p w14:paraId="79392304" w14:textId="77777777" w:rsidR="00592FB5" w:rsidRDefault="00592FB5">
            <w:pPr>
              <w:jc w:val="both"/>
              <w:rPr>
                <w:rFonts w:ascii="Humnst777 LtCn BT" w:hAnsi="Humnst777 LtCn BT"/>
                <w:sz w:val="24"/>
              </w:rPr>
            </w:pPr>
          </w:p>
        </w:tc>
      </w:tr>
      <w:tr w:rsidR="00592FB5" w14:paraId="7A4E06C1" w14:textId="77777777" w:rsidTr="00592FB5">
        <w:trPr>
          <w:trHeight w:val="360"/>
        </w:trPr>
        <w:tc>
          <w:tcPr>
            <w:tcW w:w="9576" w:type="dxa"/>
            <w:tcBorders>
              <w:top w:val="single" w:sz="4" w:space="0" w:color="auto"/>
              <w:left w:val="nil"/>
              <w:bottom w:val="single" w:sz="4" w:space="0" w:color="auto"/>
              <w:right w:val="nil"/>
            </w:tcBorders>
          </w:tcPr>
          <w:p w14:paraId="6E4C25AB" w14:textId="77777777" w:rsidR="00592FB5" w:rsidRDefault="00592FB5">
            <w:pPr>
              <w:jc w:val="both"/>
              <w:rPr>
                <w:rFonts w:ascii="Humnst777 LtCn BT" w:hAnsi="Humnst777 LtCn BT"/>
                <w:sz w:val="24"/>
              </w:rPr>
            </w:pPr>
          </w:p>
        </w:tc>
      </w:tr>
      <w:tr w:rsidR="00592FB5" w14:paraId="4F14DB46" w14:textId="77777777" w:rsidTr="00592FB5">
        <w:trPr>
          <w:trHeight w:val="360"/>
        </w:trPr>
        <w:tc>
          <w:tcPr>
            <w:tcW w:w="9576" w:type="dxa"/>
            <w:tcBorders>
              <w:top w:val="single" w:sz="4" w:space="0" w:color="auto"/>
              <w:left w:val="nil"/>
              <w:bottom w:val="single" w:sz="4" w:space="0" w:color="auto"/>
              <w:right w:val="nil"/>
            </w:tcBorders>
          </w:tcPr>
          <w:p w14:paraId="1E662136" w14:textId="77777777" w:rsidR="00592FB5" w:rsidRDefault="00592FB5">
            <w:pPr>
              <w:jc w:val="both"/>
              <w:rPr>
                <w:rFonts w:ascii="Humnst777 LtCn BT" w:hAnsi="Humnst777 LtCn BT"/>
                <w:sz w:val="24"/>
              </w:rPr>
            </w:pPr>
          </w:p>
        </w:tc>
      </w:tr>
      <w:tr w:rsidR="00592FB5" w14:paraId="4D3143BA" w14:textId="77777777" w:rsidTr="00592FB5">
        <w:trPr>
          <w:trHeight w:val="360"/>
        </w:trPr>
        <w:tc>
          <w:tcPr>
            <w:tcW w:w="9576" w:type="dxa"/>
            <w:tcBorders>
              <w:top w:val="single" w:sz="4" w:space="0" w:color="auto"/>
              <w:left w:val="nil"/>
              <w:bottom w:val="single" w:sz="4" w:space="0" w:color="auto"/>
              <w:right w:val="nil"/>
            </w:tcBorders>
          </w:tcPr>
          <w:p w14:paraId="6E2CF148" w14:textId="77777777" w:rsidR="00592FB5" w:rsidRDefault="00592FB5">
            <w:pPr>
              <w:jc w:val="both"/>
              <w:rPr>
                <w:rFonts w:ascii="Humnst777 LtCn BT" w:hAnsi="Humnst777 LtCn BT"/>
                <w:sz w:val="24"/>
              </w:rPr>
            </w:pPr>
          </w:p>
        </w:tc>
      </w:tr>
    </w:tbl>
    <w:p w14:paraId="7600180D" w14:textId="77777777" w:rsidR="00592FB5" w:rsidRDefault="00592FB5" w:rsidP="00592FB5">
      <w:pPr>
        <w:spacing w:after="0" w:line="240" w:lineRule="auto"/>
        <w:rPr>
          <w:rFonts w:ascii="Humnst777 LtCn BT" w:hAnsi="Humnst777 LtCn BT"/>
          <w:sz w:val="24"/>
        </w:rPr>
      </w:pPr>
    </w:p>
    <w:p w14:paraId="7CA7909F" w14:textId="77777777" w:rsidR="00592FB5" w:rsidRDefault="00592FB5" w:rsidP="00592FB5">
      <w:pPr>
        <w:spacing w:after="0" w:line="240" w:lineRule="auto"/>
        <w:rPr>
          <w:rFonts w:ascii="Humnst777 LtCn BT" w:hAnsi="Humnst777 LtCn BT"/>
          <w:b/>
          <w:sz w:val="28"/>
        </w:rPr>
      </w:pPr>
    </w:p>
    <w:p w14:paraId="4364252A" w14:textId="77777777" w:rsidR="00592FB5" w:rsidRDefault="00592FB5" w:rsidP="00592FB5">
      <w:pPr>
        <w:spacing w:after="0" w:line="240" w:lineRule="auto"/>
        <w:rPr>
          <w:rFonts w:ascii="Humnst777 LtCn BT" w:hAnsi="Humnst777 LtCn BT"/>
          <w:b/>
          <w:sz w:val="28"/>
        </w:rPr>
      </w:pPr>
    </w:p>
    <w:p w14:paraId="73F28A68" w14:textId="77777777" w:rsidR="00592FB5" w:rsidRDefault="00592FB5" w:rsidP="00592FB5">
      <w:pPr>
        <w:spacing w:after="0" w:line="240" w:lineRule="auto"/>
        <w:rPr>
          <w:rFonts w:ascii="Humnst777 LtCn BT" w:hAnsi="Humnst777 LtCn BT"/>
          <w:b/>
          <w:sz w:val="28"/>
        </w:rPr>
      </w:pPr>
    </w:p>
    <w:p w14:paraId="3AB4A2EE" w14:textId="77777777" w:rsidR="00592FB5" w:rsidRDefault="00592FB5" w:rsidP="00592FB5">
      <w:pPr>
        <w:spacing w:after="0" w:line="240" w:lineRule="auto"/>
        <w:rPr>
          <w:rFonts w:ascii="Humnst777 LtCn BT" w:hAnsi="Humnst777 LtCn BT"/>
          <w:b/>
          <w:sz w:val="28"/>
        </w:rPr>
      </w:pPr>
      <w:r>
        <w:rPr>
          <w:rFonts w:ascii="Humnst777 LtCn BT" w:hAnsi="Humnst777 LtCn BT"/>
          <w:b/>
          <w:sz w:val="28"/>
        </w:rPr>
        <w:lastRenderedPageBreak/>
        <w:t>SECTION 3: CERTIFICATION</w:t>
      </w:r>
    </w:p>
    <w:p w14:paraId="3EDB54B6" w14:textId="77777777" w:rsidR="00592FB5" w:rsidRDefault="00592FB5" w:rsidP="00592FB5">
      <w:pPr>
        <w:spacing w:after="0" w:line="240" w:lineRule="auto"/>
        <w:jc w:val="both"/>
        <w:rPr>
          <w:rFonts w:ascii="Humnst777 LtCn BT" w:hAnsi="Humnst777 LtCn BT"/>
          <w:b/>
          <w:sz w:val="24"/>
        </w:rPr>
      </w:pPr>
    </w:p>
    <w:p w14:paraId="7F4D9232" w14:textId="77777777" w:rsidR="00592FB5" w:rsidRDefault="00592FB5" w:rsidP="00592FB5">
      <w:pPr>
        <w:spacing w:after="0" w:line="240" w:lineRule="auto"/>
        <w:jc w:val="both"/>
        <w:rPr>
          <w:rFonts w:ascii="Humnst777 LtCn BT" w:hAnsi="Humnst777 LtCn BT"/>
          <w:b/>
          <w:sz w:val="24"/>
        </w:rPr>
      </w:pPr>
      <w:r>
        <w:rPr>
          <w:rFonts w:ascii="Humnst777 LtCn BT" w:hAnsi="Humnst777 LtCn BT"/>
          <w:b/>
          <w:sz w:val="24"/>
        </w:rPr>
        <w:t>I certify that, to the best of my knowledge, the information in this application is true and accurate and that this agency/organization has the necessary financial and managerial capability to adequately operate, maintain and insure the vehicle for which this application is being made.</w:t>
      </w:r>
    </w:p>
    <w:p w14:paraId="5DEE7E53" w14:textId="77777777" w:rsidR="00592FB5" w:rsidRDefault="00592FB5" w:rsidP="00592FB5">
      <w:pPr>
        <w:spacing w:after="0" w:line="240" w:lineRule="auto"/>
        <w:jc w:val="both"/>
        <w:rPr>
          <w:rFonts w:ascii="Humnst777 LtCn BT" w:hAnsi="Humnst777 LtCn BT"/>
          <w:b/>
          <w:sz w:val="24"/>
        </w:rPr>
      </w:pPr>
    </w:p>
    <w:p w14:paraId="2171213A" w14:textId="77777777" w:rsidR="00592FB5" w:rsidRDefault="00592FB5" w:rsidP="00592FB5">
      <w:pPr>
        <w:spacing w:after="0" w:line="240" w:lineRule="auto"/>
        <w:jc w:val="both"/>
        <w:rPr>
          <w:rFonts w:ascii="Humnst777 LtCn BT" w:hAnsi="Humnst777 LtCn BT"/>
          <w:b/>
          <w:sz w:val="24"/>
        </w:rPr>
      </w:pPr>
    </w:p>
    <w:p w14:paraId="0C147734" w14:textId="77777777" w:rsidR="00592FB5" w:rsidRDefault="00592FB5" w:rsidP="00592FB5">
      <w:pPr>
        <w:spacing w:after="0" w:line="480" w:lineRule="auto"/>
        <w:jc w:val="both"/>
        <w:rPr>
          <w:rFonts w:ascii="Humnst777 LtCn BT" w:hAnsi="Humnst777 LtCn BT"/>
          <w:b/>
          <w:sz w:val="24"/>
        </w:rPr>
      </w:pPr>
      <w:r>
        <w:rPr>
          <w:rFonts w:ascii="Humnst777 LtCn BT" w:hAnsi="Humnst777 LtCn BT"/>
          <w:b/>
          <w:sz w:val="24"/>
        </w:rPr>
        <w:t>Signature of Lead Agency/Organization</w:t>
      </w:r>
    </w:p>
    <w:p w14:paraId="082DC429" w14:textId="77777777" w:rsidR="00592FB5" w:rsidRDefault="00592FB5" w:rsidP="00592FB5">
      <w:pPr>
        <w:spacing w:after="0" w:line="480" w:lineRule="auto"/>
        <w:jc w:val="both"/>
        <w:rPr>
          <w:rFonts w:ascii="Humnst777 LtCn BT" w:hAnsi="Humnst777 LtCn BT"/>
          <w:sz w:val="24"/>
        </w:rPr>
      </w:pPr>
      <w:r>
        <w:rPr>
          <w:rFonts w:ascii="Humnst777 LtCn BT" w:hAnsi="Humnst777 LtCn BT"/>
          <w:sz w:val="24"/>
        </w:rPr>
        <w:t>Board Chair/Executive Officer: ____________________________________________________</w:t>
      </w:r>
    </w:p>
    <w:p w14:paraId="5ECB0A32" w14:textId="77777777" w:rsidR="00592FB5" w:rsidRDefault="00592FB5" w:rsidP="00592FB5">
      <w:pPr>
        <w:spacing w:after="0" w:line="480" w:lineRule="auto"/>
        <w:jc w:val="both"/>
        <w:rPr>
          <w:rFonts w:ascii="Humnst777 LtCn BT" w:hAnsi="Humnst777 LtCn BT"/>
          <w:sz w:val="24"/>
        </w:rPr>
      </w:pPr>
      <w:r>
        <w:rPr>
          <w:rFonts w:ascii="Humnst777 LtCn BT" w:hAnsi="Humnst777 LtCn BT"/>
          <w:sz w:val="24"/>
        </w:rPr>
        <w:t>Typed Name/Title: ______________________________________________ Date: __________</w:t>
      </w:r>
    </w:p>
    <w:p w14:paraId="2E530DEF" w14:textId="77777777" w:rsidR="00592FB5" w:rsidRDefault="00592FB5" w:rsidP="00592FB5">
      <w:pPr>
        <w:spacing w:after="0" w:line="480" w:lineRule="auto"/>
        <w:jc w:val="both"/>
        <w:rPr>
          <w:rFonts w:ascii="Humnst777 LtCn BT" w:hAnsi="Humnst777 LtCn BT"/>
          <w:sz w:val="24"/>
        </w:rPr>
      </w:pPr>
    </w:p>
    <w:p w14:paraId="434A67A2" w14:textId="77777777" w:rsidR="00592FB5" w:rsidRDefault="00592FB5" w:rsidP="00592FB5">
      <w:pPr>
        <w:spacing w:after="0" w:line="480" w:lineRule="auto"/>
        <w:jc w:val="both"/>
        <w:rPr>
          <w:rFonts w:ascii="Humnst777 LtCn BT" w:hAnsi="Humnst777 LtCn BT"/>
          <w:b/>
          <w:sz w:val="24"/>
        </w:rPr>
      </w:pPr>
      <w:r>
        <w:rPr>
          <w:rFonts w:ascii="Humnst777 LtCn BT" w:hAnsi="Humnst777 LtCn BT"/>
          <w:b/>
          <w:sz w:val="24"/>
        </w:rPr>
        <w:t>Signature of Partner Agency/Organization</w:t>
      </w:r>
    </w:p>
    <w:p w14:paraId="18769B94" w14:textId="77777777" w:rsidR="00592FB5" w:rsidRDefault="00592FB5" w:rsidP="00592FB5">
      <w:pPr>
        <w:spacing w:after="0" w:line="480" w:lineRule="auto"/>
        <w:jc w:val="both"/>
        <w:rPr>
          <w:rFonts w:ascii="Humnst777 LtCn BT" w:hAnsi="Humnst777 LtCn BT"/>
          <w:sz w:val="24"/>
        </w:rPr>
      </w:pPr>
      <w:r>
        <w:rPr>
          <w:rFonts w:ascii="Humnst777 LtCn BT" w:hAnsi="Humnst777 LtCn BT"/>
          <w:sz w:val="24"/>
        </w:rPr>
        <w:t>Board Chair/Executive Officer: ____________________________________________________</w:t>
      </w:r>
    </w:p>
    <w:p w14:paraId="193B3B8F" w14:textId="77777777" w:rsidR="00592FB5" w:rsidRDefault="00592FB5" w:rsidP="00592FB5">
      <w:pPr>
        <w:spacing w:after="0" w:line="480" w:lineRule="auto"/>
        <w:jc w:val="both"/>
        <w:rPr>
          <w:rFonts w:ascii="Humnst777 LtCn BT" w:hAnsi="Humnst777 LtCn BT"/>
          <w:sz w:val="24"/>
        </w:rPr>
      </w:pPr>
      <w:r>
        <w:rPr>
          <w:rFonts w:ascii="Humnst777 LtCn BT" w:hAnsi="Humnst777 LtCn BT"/>
          <w:sz w:val="24"/>
        </w:rPr>
        <w:t>Typed Name/Title: ______________________________________________ Date: __________</w:t>
      </w:r>
    </w:p>
    <w:p w14:paraId="106898AC" w14:textId="77777777" w:rsidR="00592FB5" w:rsidRDefault="00592FB5" w:rsidP="00592FB5">
      <w:pPr>
        <w:spacing w:after="0" w:line="480" w:lineRule="auto"/>
        <w:jc w:val="both"/>
        <w:rPr>
          <w:rFonts w:ascii="Humnst777 LtCn BT" w:hAnsi="Humnst777 LtCn BT"/>
          <w:sz w:val="24"/>
        </w:rPr>
      </w:pPr>
    </w:p>
    <w:p w14:paraId="17B5A90C" w14:textId="77777777" w:rsidR="00592FB5" w:rsidRDefault="00592FB5" w:rsidP="00592FB5">
      <w:pPr>
        <w:spacing w:after="0" w:line="480" w:lineRule="auto"/>
        <w:jc w:val="both"/>
        <w:rPr>
          <w:rFonts w:ascii="Humnst777 LtCn BT" w:hAnsi="Humnst777 LtCn BT"/>
          <w:b/>
          <w:sz w:val="24"/>
        </w:rPr>
      </w:pPr>
      <w:r>
        <w:rPr>
          <w:rFonts w:ascii="Humnst777 LtCn BT" w:hAnsi="Humnst777 LtCn BT"/>
          <w:b/>
          <w:sz w:val="24"/>
        </w:rPr>
        <w:t>Signature of Partner Agency/Organization</w:t>
      </w:r>
    </w:p>
    <w:p w14:paraId="2F22EB6E" w14:textId="77777777" w:rsidR="00592FB5" w:rsidRDefault="00592FB5" w:rsidP="00592FB5">
      <w:pPr>
        <w:spacing w:after="0" w:line="480" w:lineRule="auto"/>
        <w:jc w:val="both"/>
        <w:rPr>
          <w:rFonts w:ascii="Humnst777 LtCn BT" w:hAnsi="Humnst777 LtCn BT"/>
          <w:sz w:val="24"/>
        </w:rPr>
      </w:pPr>
      <w:r>
        <w:rPr>
          <w:rFonts w:ascii="Humnst777 LtCn BT" w:hAnsi="Humnst777 LtCn BT"/>
          <w:sz w:val="24"/>
        </w:rPr>
        <w:t>Board Chair/Executive Officer: ____________________________________________________</w:t>
      </w:r>
    </w:p>
    <w:p w14:paraId="69AEAC08" w14:textId="77777777" w:rsidR="00592FB5" w:rsidRDefault="00592FB5" w:rsidP="00592FB5">
      <w:pPr>
        <w:spacing w:after="0" w:line="480" w:lineRule="auto"/>
        <w:jc w:val="both"/>
        <w:rPr>
          <w:rFonts w:ascii="Humnst777 LtCn BT" w:hAnsi="Humnst777 LtCn BT"/>
          <w:sz w:val="24"/>
        </w:rPr>
      </w:pPr>
      <w:r>
        <w:rPr>
          <w:rFonts w:ascii="Humnst777 LtCn BT" w:hAnsi="Humnst777 LtCn BT"/>
          <w:sz w:val="24"/>
        </w:rPr>
        <w:t>Typed Name/Title: ______________________________________________ Date: __________</w:t>
      </w:r>
    </w:p>
    <w:p w14:paraId="6D0A9D46" w14:textId="77777777" w:rsidR="00592FB5" w:rsidRDefault="00592FB5" w:rsidP="00592FB5">
      <w:pPr>
        <w:spacing w:after="0" w:line="240" w:lineRule="auto"/>
        <w:jc w:val="both"/>
        <w:rPr>
          <w:rFonts w:ascii="Humnst777 LtCn BT" w:hAnsi="Humnst777 LtCn BT"/>
          <w:sz w:val="24"/>
        </w:rPr>
      </w:pPr>
    </w:p>
    <w:p w14:paraId="4B40759F" w14:textId="77777777" w:rsidR="001B0F7D" w:rsidRDefault="001B0F7D" w:rsidP="009D5437">
      <w:pPr>
        <w:spacing w:after="0"/>
        <w:jc w:val="both"/>
        <w:rPr>
          <w:rFonts w:ascii="Humnst777 LtCn BT" w:hAnsi="Humnst777 LtCn BT"/>
          <w:sz w:val="24"/>
        </w:rPr>
      </w:pPr>
    </w:p>
    <w:p w14:paraId="02ED43E2" w14:textId="77777777" w:rsidR="0053155C" w:rsidRDefault="0053155C" w:rsidP="009D5437">
      <w:pPr>
        <w:spacing w:after="0"/>
        <w:jc w:val="both"/>
        <w:rPr>
          <w:rFonts w:ascii="Humnst777 LtCn BT" w:hAnsi="Humnst777 LtCn BT"/>
          <w:sz w:val="24"/>
        </w:rPr>
      </w:pPr>
    </w:p>
    <w:p w14:paraId="6351F6E3" w14:textId="77777777" w:rsidR="0053155C" w:rsidRDefault="0053155C" w:rsidP="009D5437">
      <w:pPr>
        <w:spacing w:after="0"/>
        <w:jc w:val="both"/>
        <w:rPr>
          <w:rFonts w:ascii="Humnst777 LtCn BT" w:hAnsi="Humnst777 LtCn BT"/>
          <w:sz w:val="24"/>
        </w:rPr>
      </w:pPr>
    </w:p>
    <w:p w14:paraId="5A794EBD" w14:textId="77777777" w:rsidR="0053155C" w:rsidRDefault="0053155C" w:rsidP="009D5437">
      <w:pPr>
        <w:spacing w:after="0"/>
        <w:jc w:val="both"/>
        <w:rPr>
          <w:rFonts w:ascii="Humnst777 LtCn BT" w:hAnsi="Humnst777 LtCn BT"/>
          <w:sz w:val="24"/>
        </w:rPr>
      </w:pPr>
    </w:p>
    <w:p w14:paraId="7ACE8531" w14:textId="77777777" w:rsidR="0053155C" w:rsidRDefault="0053155C" w:rsidP="009D5437">
      <w:pPr>
        <w:spacing w:after="0"/>
        <w:jc w:val="both"/>
        <w:rPr>
          <w:rFonts w:ascii="Humnst777 LtCn BT" w:hAnsi="Humnst777 LtCn BT"/>
          <w:sz w:val="24"/>
        </w:rPr>
      </w:pPr>
    </w:p>
    <w:p w14:paraId="5FD8B584" w14:textId="77777777" w:rsidR="0053155C" w:rsidRDefault="0053155C" w:rsidP="009D5437">
      <w:pPr>
        <w:spacing w:after="0"/>
        <w:jc w:val="both"/>
        <w:rPr>
          <w:rFonts w:ascii="Humnst777 LtCn BT" w:hAnsi="Humnst777 LtCn BT"/>
          <w:sz w:val="24"/>
        </w:rPr>
      </w:pPr>
    </w:p>
    <w:p w14:paraId="17B86797" w14:textId="77777777" w:rsidR="0053155C" w:rsidRDefault="0053155C" w:rsidP="009D5437">
      <w:pPr>
        <w:spacing w:after="0"/>
        <w:jc w:val="both"/>
        <w:rPr>
          <w:rFonts w:ascii="Humnst777 LtCn BT" w:hAnsi="Humnst777 LtCn BT"/>
          <w:sz w:val="24"/>
        </w:rPr>
      </w:pPr>
    </w:p>
    <w:p w14:paraId="186ACF25" w14:textId="77777777" w:rsidR="0053155C" w:rsidRPr="009D5437" w:rsidRDefault="0053155C" w:rsidP="009D5437">
      <w:pPr>
        <w:spacing w:after="0"/>
        <w:jc w:val="both"/>
        <w:rPr>
          <w:rFonts w:ascii="Humnst777 LtCn BT" w:hAnsi="Humnst777 LtCn BT"/>
          <w:sz w:val="24"/>
        </w:rPr>
      </w:pPr>
    </w:p>
    <w:p w14:paraId="54997643" w14:textId="77777777" w:rsidR="001B0F7D" w:rsidRDefault="001B0F7D" w:rsidP="001B0F7D">
      <w:pPr>
        <w:tabs>
          <w:tab w:val="left" w:pos="5850"/>
        </w:tabs>
        <w:spacing w:after="0"/>
        <w:jc w:val="center"/>
        <w:rPr>
          <w:rFonts w:ascii="Humnst777 LtCn BT" w:hAnsi="Humnst777 LtCn BT"/>
          <w:b/>
          <w:sz w:val="36"/>
        </w:rPr>
      </w:pPr>
    </w:p>
    <w:p w14:paraId="1E5ACE8B" w14:textId="77777777" w:rsidR="00F76467" w:rsidRDefault="00F76467" w:rsidP="001B0F7D">
      <w:pPr>
        <w:tabs>
          <w:tab w:val="left" w:pos="5850"/>
        </w:tabs>
        <w:spacing w:after="0"/>
        <w:jc w:val="center"/>
        <w:rPr>
          <w:rFonts w:ascii="Humnst777 LtCn BT" w:hAnsi="Humnst777 LtCn BT"/>
          <w:b/>
          <w:sz w:val="36"/>
        </w:rPr>
      </w:pPr>
    </w:p>
    <w:p w14:paraId="1CB27B0C" w14:textId="77777777" w:rsidR="00F76467" w:rsidRDefault="00F76467" w:rsidP="001B0F7D">
      <w:pPr>
        <w:tabs>
          <w:tab w:val="left" w:pos="5850"/>
        </w:tabs>
        <w:spacing w:after="0"/>
        <w:jc w:val="center"/>
        <w:rPr>
          <w:rFonts w:ascii="Humnst777 LtCn BT" w:hAnsi="Humnst777 LtCn BT"/>
          <w:b/>
          <w:sz w:val="36"/>
        </w:rPr>
      </w:pPr>
    </w:p>
    <w:p w14:paraId="062738F4" w14:textId="77777777" w:rsidR="00F76467" w:rsidRDefault="00F76467" w:rsidP="001B0F7D">
      <w:pPr>
        <w:tabs>
          <w:tab w:val="left" w:pos="5850"/>
        </w:tabs>
        <w:spacing w:after="0"/>
        <w:jc w:val="center"/>
        <w:rPr>
          <w:rFonts w:ascii="Humnst777 LtCn BT" w:hAnsi="Humnst777 LtCn BT"/>
          <w:b/>
          <w:sz w:val="36"/>
        </w:rPr>
      </w:pPr>
    </w:p>
    <w:p w14:paraId="29C0A7F5" w14:textId="77777777" w:rsidR="00F76467" w:rsidRDefault="00F76467" w:rsidP="001B0F7D">
      <w:pPr>
        <w:tabs>
          <w:tab w:val="left" w:pos="5850"/>
        </w:tabs>
        <w:spacing w:after="0"/>
        <w:jc w:val="center"/>
        <w:rPr>
          <w:rFonts w:ascii="Humnst777 LtCn BT" w:hAnsi="Humnst777 LtCn BT"/>
          <w:b/>
          <w:sz w:val="36"/>
        </w:rPr>
      </w:pPr>
    </w:p>
    <w:p w14:paraId="5EF82823" w14:textId="77777777" w:rsidR="00F76467" w:rsidRDefault="00F76467" w:rsidP="001B0F7D">
      <w:pPr>
        <w:tabs>
          <w:tab w:val="left" w:pos="5850"/>
        </w:tabs>
        <w:spacing w:after="0"/>
        <w:jc w:val="center"/>
        <w:rPr>
          <w:rFonts w:ascii="Humnst777 LtCn BT" w:hAnsi="Humnst777 LtCn BT"/>
          <w:b/>
          <w:sz w:val="36"/>
        </w:rPr>
      </w:pPr>
    </w:p>
    <w:p w14:paraId="7128A127" w14:textId="77777777" w:rsidR="00F76467" w:rsidRDefault="00F76467" w:rsidP="001B0F7D">
      <w:pPr>
        <w:tabs>
          <w:tab w:val="left" w:pos="5850"/>
        </w:tabs>
        <w:spacing w:after="0"/>
        <w:jc w:val="center"/>
        <w:rPr>
          <w:rFonts w:ascii="Humnst777 LtCn BT" w:hAnsi="Humnst777 LtCn BT"/>
          <w:b/>
          <w:sz w:val="36"/>
        </w:rPr>
      </w:pPr>
    </w:p>
    <w:p w14:paraId="3EBB3839" w14:textId="77777777" w:rsidR="00F76467" w:rsidRDefault="00F76467" w:rsidP="001B0F7D">
      <w:pPr>
        <w:tabs>
          <w:tab w:val="left" w:pos="5850"/>
        </w:tabs>
        <w:spacing w:after="0"/>
        <w:jc w:val="center"/>
        <w:rPr>
          <w:rFonts w:ascii="Humnst777 LtCn BT" w:hAnsi="Humnst777 LtCn BT"/>
          <w:b/>
          <w:sz w:val="36"/>
        </w:rPr>
      </w:pPr>
    </w:p>
    <w:p w14:paraId="2F68C1A4" w14:textId="77777777" w:rsidR="00F76467" w:rsidRDefault="00F76467" w:rsidP="001B0F7D">
      <w:pPr>
        <w:tabs>
          <w:tab w:val="left" w:pos="5850"/>
        </w:tabs>
        <w:spacing w:after="0"/>
        <w:jc w:val="center"/>
        <w:rPr>
          <w:rFonts w:ascii="Humnst777 LtCn BT" w:hAnsi="Humnst777 LtCn BT"/>
          <w:b/>
          <w:sz w:val="36"/>
        </w:rPr>
      </w:pPr>
    </w:p>
    <w:p w14:paraId="60D98FBC" w14:textId="77777777" w:rsidR="00F76467" w:rsidRDefault="00F76467" w:rsidP="001B0F7D">
      <w:pPr>
        <w:tabs>
          <w:tab w:val="left" w:pos="5850"/>
        </w:tabs>
        <w:spacing w:after="0"/>
        <w:jc w:val="center"/>
        <w:rPr>
          <w:rFonts w:ascii="Humnst777 LtCn BT" w:hAnsi="Humnst777 LtCn BT"/>
          <w:b/>
          <w:sz w:val="36"/>
        </w:rPr>
      </w:pPr>
    </w:p>
    <w:p w14:paraId="156C135D" w14:textId="77777777" w:rsidR="00F76467" w:rsidRDefault="00F76467" w:rsidP="001B0F7D">
      <w:pPr>
        <w:tabs>
          <w:tab w:val="left" w:pos="5850"/>
        </w:tabs>
        <w:spacing w:after="0"/>
        <w:jc w:val="center"/>
        <w:rPr>
          <w:rFonts w:ascii="Humnst777 LtCn BT" w:hAnsi="Humnst777 LtCn BT"/>
          <w:b/>
          <w:sz w:val="36"/>
        </w:rPr>
      </w:pPr>
    </w:p>
    <w:p w14:paraId="6E2F981F" w14:textId="77777777" w:rsidR="00F76467" w:rsidRDefault="00F76467" w:rsidP="001B0F7D">
      <w:pPr>
        <w:tabs>
          <w:tab w:val="left" w:pos="5850"/>
        </w:tabs>
        <w:spacing w:after="0"/>
        <w:jc w:val="center"/>
        <w:rPr>
          <w:rFonts w:ascii="Humnst777 LtCn BT" w:hAnsi="Humnst777 LtCn BT"/>
          <w:b/>
          <w:sz w:val="36"/>
        </w:rPr>
      </w:pPr>
    </w:p>
    <w:p w14:paraId="32EBC616" w14:textId="77777777" w:rsidR="00F76467" w:rsidRDefault="00F76467" w:rsidP="001B0F7D">
      <w:pPr>
        <w:tabs>
          <w:tab w:val="left" w:pos="5850"/>
        </w:tabs>
        <w:spacing w:after="0"/>
        <w:jc w:val="center"/>
        <w:rPr>
          <w:rFonts w:ascii="Humnst777 LtCn BT" w:hAnsi="Humnst777 LtCn BT"/>
          <w:b/>
          <w:sz w:val="36"/>
        </w:rPr>
      </w:pPr>
    </w:p>
    <w:p w14:paraId="1A1B1854" w14:textId="77777777" w:rsidR="00F76467" w:rsidRDefault="00F76467" w:rsidP="001B0F7D">
      <w:pPr>
        <w:tabs>
          <w:tab w:val="left" w:pos="5850"/>
        </w:tabs>
        <w:spacing w:after="0"/>
        <w:jc w:val="center"/>
        <w:rPr>
          <w:rFonts w:ascii="Humnst777 LtCn BT" w:hAnsi="Humnst777 LtCn BT"/>
          <w:b/>
          <w:sz w:val="36"/>
        </w:rPr>
      </w:pPr>
    </w:p>
    <w:p w14:paraId="1C811C4B" w14:textId="77777777" w:rsidR="001B0F7D" w:rsidRDefault="001B0F7D" w:rsidP="001B0F7D">
      <w:pPr>
        <w:tabs>
          <w:tab w:val="left" w:pos="5850"/>
        </w:tabs>
        <w:spacing w:after="0"/>
        <w:jc w:val="center"/>
        <w:rPr>
          <w:rFonts w:ascii="Humnst777 LtCn BT" w:hAnsi="Humnst777 LtCn BT"/>
          <w:b/>
          <w:sz w:val="36"/>
        </w:rPr>
      </w:pPr>
      <w:r>
        <w:rPr>
          <w:rFonts w:ascii="Humnst777 LtCn BT" w:hAnsi="Humnst777 LtCn BT"/>
          <w:b/>
          <w:sz w:val="36"/>
        </w:rPr>
        <w:t>PIERCE TRANSIT</w:t>
      </w:r>
    </w:p>
    <w:p w14:paraId="2027318E" w14:textId="77777777" w:rsidR="001B0F7D" w:rsidRDefault="001B0F7D" w:rsidP="001B0F7D">
      <w:pPr>
        <w:tabs>
          <w:tab w:val="left" w:pos="5850"/>
        </w:tabs>
        <w:spacing w:after="0"/>
        <w:jc w:val="center"/>
        <w:rPr>
          <w:rFonts w:ascii="Humnst777 LtCn BT" w:hAnsi="Humnst777 LtCn BT"/>
          <w:b/>
          <w:sz w:val="36"/>
        </w:rPr>
      </w:pPr>
      <w:r>
        <w:rPr>
          <w:rFonts w:ascii="Humnst777 LtCn BT" w:hAnsi="Humnst777 LtCn BT"/>
          <w:b/>
          <w:sz w:val="36"/>
        </w:rPr>
        <w:t>CARE-A-VAN GRANT PROGRAM</w:t>
      </w:r>
    </w:p>
    <w:p w14:paraId="1AA4D2EE" w14:textId="77777777" w:rsidR="001B0F7D" w:rsidRDefault="001B0F7D" w:rsidP="001B0F7D">
      <w:pPr>
        <w:spacing w:after="0"/>
        <w:jc w:val="center"/>
        <w:rPr>
          <w:rFonts w:ascii="Humnst777 LtCn BT" w:hAnsi="Humnst777 LtCn BT"/>
          <w:b/>
          <w:sz w:val="32"/>
        </w:rPr>
      </w:pPr>
      <w:r>
        <w:rPr>
          <w:rFonts w:ascii="Humnst777 LtCn BT" w:hAnsi="Humnst777 LtCn BT"/>
          <w:b/>
          <w:sz w:val="32"/>
        </w:rPr>
        <w:t>Application Submission Check List</w:t>
      </w:r>
    </w:p>
    <w:p w14:paraId="403CACBB" w14:textId="77777777" w:rsidR="001B0F7D" w:rsidRDefault="001B0F7D" w:rsidP="001B0F7D">
      <w:pPr>
        <w:spacing w:after="0"/>
        <w:jc w:val="center"/>
        <w:rPr>
          <w:rFonts w:ascii="Humnst777 LtCn BT" w:hAnsi="Humnst777 LtCn BT"/>
          <w:b/>
          <w:sz w:val="32"/>
        </w:rPr>
      </w:pPr>
    </w:p>
    <w:p w14:paraId="72BB6B94" w14:textId="77777777" w:rsidR="001B0F7D" w:rsidRDefault="001B0F7D" w:rsidP="001B0F7D">
      <w:pPr>
        <w:spacing w:after="0"/>
        <w:rPr>
          <w:rFonts w:ascii="Humnst777 LtCn BT" w:hAnsi="Humnst777 LtCn BT"/>
          <w:b/>
          <w:sz w:val="32"/>
        </w:rPr>
      </w:pPr>
    </w:p>
    <w:p w14:paraId="1B1B1151" w14:textId="77777777" w:rsidR="001B0F7D" w:rsidRDefault="001B0F7D" w:rsidP="001B0F7D">
      <w:pPr>
        <w:pStyle w:val="ListParagraph"/>
        <w:numPr>
          <w:ilvl w:val="0"/>
          <w:numId w:val="10"/>
        </w:numPr>
        <w:spacing w:after="0"/>
        <w:rPr>
          <w:rFonts w:ascii="Humnst777 LtCn BT" w:hAnsi="Humnst777 LtCn BT"/>
          <w:b/>
          <w:sz w:val="32"/>
        </w:rPr>
      </w:pPr>
      <w:r>
        <w:rPr>
          <w:rFonts w:ascii="Humnst777 LtCn BT" w:hAnsi="Humnst777 LtCn BT"/>
          <w:b/>
          <w:sz w:val="32"/>
        </w:rPr>
        <w:t>INCLUDE THE COMPLETED APPLICATION</w:t>
      </w:r>
    </w:p>
    <w:p w14:paraId="78741056" w14:textId="77777777" w:rsidR="001B0F7D" w:rsidRDefault="001B0F7D" w:rsidP="001B0F7D">
      <w:pPr>
        <w:spacing w:after="0"/>
        <w:rPr>
          <w:rFonts w:ascii="Humnst777 LtCn BT" w:hAnsi="Humnst777 LtCn BT"/>
          <w:b/>
          <w:sz w:val="32"/>
        </w:rPr>
      </w:pPr>
    </w:p>
    <w:p w14:paraId="17A3B120" w14:textId="77777777" w:rsidR="001B0F7D" w:rsidRDefault="001B0F7D" w:rsidP="001B0F7D">
      <w:pPr>
        <w:pStyle w:val="ListParagraph"/>
        <w:numPr>
          <w:ilvl w:val="0"/>
          <w:numId w:val="10"/>
        </w:numPr>
        <w:spacing w:after="0"/>
        <w:rPr>
          <w:rFonts w:ascii="Humnst777 LtCn BT" w:hAnsi="Humnst777 LtCn BT"/>
          <w:b/>
          <w:sz w:val="32"/>
        </w:rPr>
      </w:pPr>
      <w:r>
        <w:rPr>
          <w:rFonts w:ascii="Humnst777 LtCn BT" w:hAnsi="Humnst777 LtCn BT"/>
          <w:b/>
          <w:sz w:val="32"/>
        </w:rPr>
        <w:t>IDENTIFY THE PRIMARY APPLICANT</w:t>
      </w:r>
    </w:p>
    <w:p w14:paraId="7DCED217" w14:textId="77777777" w:rsidR="001B0F7D" w:rsidRDefault="001B0F7D" w:rsidP="001B0F7D">
      <w:pPr>
        <w:spacing w:after="0"/>
        <w:rPr>
          <w:rFonts w:ascii="Humnst777 LtCn BT" w:hAnsi="Humnst777 LtCn BT"/>
          <w:b/>
          <w:sz w:val="32"/>
        </w:rPr>
      </w:pPr>
    </w:p>
    <w:p w14:paraId="025EC8C6" w14:textId="77777777" w:rsidR="001B0F7D" w:rsidRDefault="001B0F7D" w:rsidP="001B0F7D">
      <w:pPr>
        <w:pStyle w:val="ListParagraph"/>
        <w:numPr>
          <w:ilvl w:val="0"/>
          <w:numId w:val="10"/>
        </w:numPr>
        <w:spacing w:after="0"/>
        <w:rPr>
          <w:rFonts w:ascii="Humnst777 LtCn BT" w:hAnsi="Humnst777 LtCn BT"/>
          <w:b/>
          <w:sz w:val="32"/>
        </w:rPr>
      </w:pPr>
      <w:r>
        <w:rPr>
          <w:rFonts w:ascii="Humnst777 LtCn BT" w:hAnsi="Humnst777 LtCn BT"/>
          <w:b/>
          <w:sz w:val="32"/>
        </w:rPr>
        <w:t>GET ALL REQUIRED SIGNATURES</w:t>
      </w:r>
    </w:p>
    <w:p w14:paraId="094916B2" w14:textId="77777777" w:rsidR="001B0F7D" w:rsidRDefault="001B0F7D" w:rsidP="001B0F7D">
      <w:pPr>
        <w:spacing w:after="0"/>
        <w:rPr>
          <w:rFonts w:ascii="Humnst777 LtCn BT" w:hAnsi="Humnst777 LtCn BT"/>
          <w:b/>
          <w:sz w:val="32"/>
        </w:rPr>
      </w:pPr>
    </w:p>
    <w:p w14:paraId="53F85812" w14:textId="77777777" w:rsidR="001B0F7D" w:rsidRDefault="001B0F7D" w:rsidP="001B0F7D">
      <w:pPr>
        <w:pStyle w:val="ListParagraph"/>
        <w:numPr>
          <w:ilvl w:val="0"/>
          <w:numId w:val="10"/>
        </w:numPr>
        <w:spacing w:after="0"/>
        <w:rPr>
          <w:rFonts w:ascii="Humnst777 LtCn BT" w:hAnsi="Humnst777 LtCn BT"/>
          <w:b/>
          <w:sz w:val="32"/>
        </w:rPr>
      </w:pPr>
      <w:r>
        <w:rPr>
          <w:rFonts w:ascii="Humnst777 LtCn BT" w:hAnsi="Humnst777 LtCn BT"/>
          <w:b/>
          <w:sz w:val="32"/>
        </w:rPr>
        <w:t>INCLUDE A COPY OF EACH AGENCYS 501(</w:t>
      </w:r>
      <w:proofErr w:type="gramStart"/>
      <w:r>
        <w:rPr>
          <w:rFonts w:ascii="Humnst777 LtCn BT" w:hAnsi="Humnst777 LtCn BT"/>
          <w:b/>
          <w:sz w:val="32"/>
        </w:rPr>
        <w:t>c)3</w:t>
      </w:r>
      <w:proofErr w:type="gramEnd"/>
      <w:r>
        <w:rPr>
          <w:rFonts w:ascii="Humnst777 LtCn BT" w:hAnsi="Humnst777 LtCn BT"/>
          <w:b/>
          <w:sz w:val="32"/>
        </w:rPr>
        <w:t xml:space="preserve"> CERTIFICATION</w:t>
      </w:r>
    </w:p>
    <w:p w14:paraId="79579E37" w14:textId="77777777" w:rsidR="001B0F7D" w:rsidRDefault="001B0F7D" w:rsidP="001B0F7D">
      <w:pPr>
        <w:spacing w:after="0"/>
        <w:rPr>
          <w:rFonts w:ascii="Humnst777 LtCn BT" w:hAnsi="Humnst777 LtCn BT"/>
          <w:b/>
          <w:sz w:val="32"/>
        </w:rPr>
      </w:pPr>
    </w:p>
    <w:p w14:paraId="315DA648" w14:textId="77777777" w:rsidR="001B0F7D" w:rsidRDefault="001B0F7D" w:rsidP="001B0F7D">
      <w:pPr>
        <w:pStyle w:val="ListParagraph"/>
        <w:rPr>
          <w:rFonts w:ascii="Humnst777 LtCn BT" w:hAnsi="Humnst777 LtCn BT"/>
          <w:b/>
          <w:sz w:val="32"/>
        </w:rPr>
      </w:pPr>
    </w:p>
    <w:p w14:paraId="70C0ED32" w14:textId="77777777" w:rsidR="001B0F7D" w:rsidRDefault="001B0F7D" w:rsidP="001B0F7D">
      <w:pPr>
        <w:spacing w:after="0"/>
        <w:rPr>
          <w:rFonts w:ascii="Humnst777 LtCn BT" w:hAnsi="Humnst777 LtCn BT"/>
          <w:b/>
          <w:sz w:val="32"/>
        </w:rPr>
      </w:pPr>
      <w:r>
        <w:rPr>
          <w:rFonts w:ascii="Humnst777 LtCn BT" w:hAnsi="Humnst777 LtCn BT"/>
          <w:b/>
          <w:sz w:val="32"/>
        </w:rPr>
        <w:t>Return all items to:</w:t>
      </w:r>
    </w:p>
    <w:p w14:paraId="34589D96" w14:textId="29C957B7" w:rsidR="001B0F7D" w:rsidRDefault="00500F78" w:rsidP="001B0F7D">
      <w:pPr>
        <w:spacing w:after="0"/>
        <w:rPr>
          <w:rFonts w:ascii="Humnst777 LtCn BT" w:hAnsi="Humnst777 LtCn BT"/>
          <w:b/>
          <w:sz w:val="32"/>
        </w:rPr>
      </w:pPr>
      <w:r>
        <w:rPr>
          <w:rFonts w:ascii="Humnst777 LtCn BT" w:hAnsi="Humnst777 LtCn BT"/>
          <w:b/>
          <w:sz w:val="32"/>
        </w:rPr>
        <w:t>Cherry Thomas</w:t>
      </w:r>
      <w:r w:rsidR="001B0F7D">
        <w:rPr>
          <w:rFonts w:ascii="Humnst777 LtCn BT" w:hAnsi="Humnst777 LtCn BT"/>
          <w:b/>
          <w:sz w:val="32"/>
        </w:rPr>
        <w:t>, Care-a-van Program</w:t>
      </w:r>
    </w:p>
    <w:p w14:paraId="46A2583C" w14:textId="77777777" w:rsidR="001B0F7D" w:rsidRDefault="001B0F7D" w:rsidP="001B0F7D">
      <w:pPr>
        <w:spacing w:after="0"/>
        <w:rPr>
          <w:rFonts w:ascii="Humnst777 LtCn BT" w:hAnsi="Humnst777 LtCn BT"/>
          <w:b/>
          <w:sz w:val="32"/>
        </w:rPr>
      </w:pPr>
      <w:r>
        <w:rPr>
          <w:rFonts w:ascii="Humnst777 LtCn BT" w:hAnsi="Humnst777 LtCn BT"/>
          <w:b/>
          <w:sz w:val="32"/>
        </w:rPr>
        <w:t>Pierce Transit</w:t>
      </w:r>
    </w:p>
    <w:p w14:paraId="5D1FE058" w14:textId="77777777" w:rsidR="001B0F7D" w:rsidRDefault="006B1809" w:rsidP="001B0F7D">
      <w:pPr>
        <w:spacing w:after="0"/>
        <w:rPr>
          <w:rFonts w:ascii="Humnst777 LtCn BT" w:hAnsi="Humnst777 LtCn BT"/>
          <w:b/>
          <w:sz w:val="32"/>
        </w:rPr>
      </w:pPr>
      <w:r>
        <w:rPr>
          <w:rFonts w:ascii="Humnst777 LtCn BT" w:hAnsi="Humnst777 LtCn BT"/>
          <w:b/>
          <w:sz w:val="32"/>
        </w:rPr>
        <w:t>PO Box 99070</w:t>
      </w:r>
    </w:p>
    <w:p w14:paraId="07500D52" w14:textId="21ED1CCF" w:rsidR="003E7B0B" w:rsidRPr="007E7AC9" w:rsidRDefault="001B0F7D" w:rsidP="007E7AC9">
      <w:pPr>
        <w:spacing w:after="0"/>
        <w:rPr>
          <w:rFonts w:ascii="Humnst777 LtCn BT" w:hAnsi="Humnst777 LtCn BT"/>
          <w:b/>
          <w:sz w:val="32"/>
        </w:rPr>
      </w:pPr>
      <w:r>
        <w:rPr>
          <w:rFonts w:ascii="Humnst777 LtCn BT" w:hAnsi="Humnst777 LtCn BT"/>
          <w:b/>
          <w:sz w:val="32"/>
        </w:rPr>
        <w:t>Lakewood, WA 98496</w:t>
      </w:r>
      <w:r w:rsidR="006B1809">
        <w:rPr>
          <w:rFonts w:ascii="Humnst777 LtCn BT" w:hAnsi="Humnst777 LtCn BT"/>
          <w:b/>
          <w:sz w:val="32"/>
        </w:rPr>
        <w:t>-0070</w:t>
      </w:r>
    </w:p>
    <w:sectPr w:rsidR="003E7B0B" w:rsidRPr="007E7AC9" w:rsidSect="007E7A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6377" w14:textId="77777777" w:rsidR="00B43371" w:rsidRDefault="00B43371" w:rsidP="00546321">
      <w:pPr>
        <w:spacing w:after="0" w:line="240" w:lineRule="auto"/>
      </w:pPr>
      <w:r>
        <w:separator/>
      </w:r>
    </w:p>
  </w:endnote>
  <w:endnote w:type="continuationSeparator" w:id="0">
    <w:p w14:paraId="449E602E" w14:textId="77777777" w:rsidR="00B43371" w:rsidRDefault="00B43371" w:rsidP="0054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umnst777 LtCn B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930F" w14:textId="77777777" w:rsidR="006F21AA" w:rsidRDefault="006F21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F042" w14:textId="77777777" w:rsidR="00FE56AD" w:rsidRDefault="00FE56AD" w:rsidP="00FE56AD">
    <w:pPr>
      <w:pStyle w:val="IntenseQuote"/>
      <w:rPr>
        <w:rFonts w:eastAsiaTheme="majorEastAsia"/>
      </w:rPr>
    </w:pPr>
    <w:r>
      <w:rPr>
        <w:rFonts w:eastAsiaTheme="majorEastAsia"/>
      </w:rPr>
      <w:t>Pierce Transit Care-a-van Grant Program</w:t>
    </w:r>
    <w:r>
      <w:rPr>
        <w:rFonts w:eastAsiaTheme="majorEastAsia"/>
      </w:rPr>
      <w:ptab w:relativeTo="margin" w:alignment="right" w:leader="none"/>
    </w:r>
    <w:r w:rsidRPr="00FE56AD">
      <w:rPr>
        <w:rFonts w:eastAsiaTheme="majorEastAsia"/>
        <w:noProof/>
      </w:rPr>
      <w:t xml:space="preserve">Page </w:t>
    </w:r>
    <w:r w:rsidRPr="00FE56AD">
      <w:rPr>
        <w:rFonts w:eastAsiaTheme="majorEastAsia"/>
        <w:noProof/>
      </w:rPr>
      <w:fldChar w:fldCharType="begin"/>
    </w:r>
    <w:r w:rsidRPr="00FE56AD">
      <w:rPr>
        <w:rFonts w:eastAsiaTheme="majorEastAsia"/>
        <w:noProof/>
      </w:rPr>
      <w:instrText xml:space="preserve"> PAGE  \* Arabic  \* MERGEFORMAT </w:instrText>
    </w:r>
    <w:r w:rsidRPr="00FE56AD">
      <w:rPr>
        <w:rFonts w:eastAsiaTheme="majorEastAsia"/>
        <w:noProof/>
      </w:rPr>
      <w:fldChar w:fldCharType="separate"/>
    </w:r>
    <w:r w:rsidR="00F0632C">
      <w:rPr>
        <w:rFonts w:eastAsiaTheme="majorEastAsia"/>
        <w:noProof/>
      </w:rPr>
      <w:t>12</w:t>
    </w:r>
    <w:r w:rsidRPr="00FE56AD">
      <w:rPr>
        <w:rFonts w:eastAsiaTheme="majorEastAsia"/>
        <w:noProof/>
      </w:rPr>
      <w:fldChar w:fldCharType="end"/>
    </w:r>
    <w:r w:rsidRPr="00FE56AD">
      <w:rPr>
        <w:rFonts w:eastAsiaTheme="majorEastAsia"/>
        <w:noProof/>
      </w:rPr>
      <w:t xml:space="preserve"> of </w:t>
    </w:r>
    <w:r w:rsidRPr="00FE56AD">
      <w:rPr>
        <w:rFonts w:eastAsiaTheme="majorEastAsia"/>
        <w:noProof/>
      </w:rPr>
      <w:fldChar w:fldCharType="begin"/>
    </w:r>
    <w:r w:rsidRPr="00FE56AD">
      <w:rPr>
        <w:rFonts w:eastAsiaTheme="majorEastAsia"/>
        <w:noProof/>
      </w:rPr>
      <w:instrText xml:space="preserve"> NUMPAGES  \* Arabic  \* MERGEFORMAT </w:instrText>
    </w:r>
    <w:r w:rsidRPr="00FE56AD">
      <w:rPr>
        <w:rFonts w:eastAsiaTheme="majorEastAsia"/>
        <w:noProof/>
      </w:rPr>
      <w:fldChar w:fldCharType="separate"/>
    </w:r>
    <w:r w:rsidR="00F0632C">
      <w:rPr>
        <w:rFonts w:eastAsiaTheme="majorEastAsia"/>
        <w:noProof/>
      </w:rPr>
      <w:t>12</w:t>
    </w:r>
    <w:r w:rsidRPr="00FE56AD">
      <w:rPr>
        <w:rFonts w:eastAsiaTheme="majorEastAsia"/>
        <w:noProof/>
      </w:rPr>
      <w:fldChar w:fldCharType="end"/>
    </w:r>
  </w:p>
  <w:p w14:paraId="198BEC8B" w14:textId="77777777" w:rsidR="00194CB8" w:rsidRDefault="00194C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400F" w14:textId="77777777" w:rsidR="006F21AA" w:rsidRDefault="006F21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F9E9" w14:textId="77777777" w:rsidR="00B43371" w:rsidRDefault="00B43371" w:rsidP="00546321">
      <w:pPr>
        <w:spacing w:after="0" w:line="240" w:lineRule="auto"/>
      </w:pPr>
      <w:r>
        <w:separator/>
      </w:r>
    </w:p>
  </w:footnote>
  <w:footnote w:type="continuationSeparator" w:id="0">
    <w:p w14:paraId="47D27F27" w14:textId="77777777" w:rsidR="00B43371" w:rsidRDefault="00B43371" w:rsidP="005463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6744" w14:textId="77777777" w:rsidR="006F21AA" w:rsidRDefault="006F2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4204" w14:textId="77777777" w:rsidR="00546321" w:rsidRDefault="00BD2EDC" w:rsidP="00BD2EDC">
    <w:pPr>
      <w:pStyle w:val="Header"/>
      <w:ind w:left="-1080"/>
    </w:pPr>
    <w:r>
      <w:rPr>
        <w:noProof/>
      </w:rPr>
      <w:drawing>
        <wp:inline distT="0" distB="0" distL="0" distR="0" wp14:anchorId="0643B2DD" wp14:editId="6E316A4D">
          <wp:extent cx="2911527" cy="654341"/>
          <wp:effectExtent l="0" t="0" r="3175" b="0"/>
          <wp:docPr id="1" name="Picture 1" descr="C:\Users\cthomas\AppData\Local\Microsoft\Windows\Temporary Internet Files\Content.Outlook\9EQ7ZD1Z\care-a-v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AppData\Local\Microsoft\Windows\Temporary Internet Files\Content.Outlook\9EQ7ZD1Z\care-a-va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527" cy="65434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78AD4" w14:textId="77777777" w:rsidR="006F21AA" w:rsidRDefault="006F21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7C"/>
    <w:multiLevelType w:val="multilevel"/>
    <w:tmpl w:val="1DC0D7B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7A44459"/>
    <w:multiLevelType w:val="hybridMultilevel"/>
    <w:tmpl w:val="B116323A"/>
    <w:lvl w:ilvl="0" w:tplc="75F4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007FC"/>
    <w:multiLevelType w:val="hybridMultilevel"/>
    <w:tmpl w:val="07E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33D63"/>
    <w:multiLevelType w:val="hybridMultilevel"/>
    <w:tmpl w:val="7D9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71772"/>
    <w:multiLevelType w:val="hybridMultilevel"/>
    <w:tmpl w:val="54AA92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FB3ADD"/>
    <w:multiLevelType w:val="singleLevel"/>
    <w:tmpl w:val="6BFAB63A"/>
    <w:lvl w:ilvl="0">
      <w:start w:val="1"/>
      <w:numFmt w:val="bullet"/>
      <w:lvlText w:val=""/>
      <w:lvlJc w:val="left"/>
      <w:pPr>
        <w:tabs>
          <w:tab w:val="num" w:pos="288"/>
        </w:tabs>
        <w:ind w:left="288" w:hanging="360"/>
      </w:pPr>
      <w:rPr>
        <w:rFonts w:ascii="Symbol" w:hAnsi="Symbol" w:hint="default"/>
      </w:rPr>
    </w:lvl>
  </w:abstractNum>
  <w:abstractNum w:abstractNumId="6">
    <w:nsid w:val="42D95221"/>
    <w:multiLevelType w:val="hybridMultilevel"/>
    <w:tmpl w:val="CECE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3E7FC0"/>
    <w:multiLevelType w:val="hybridMultilevel"/>
    <w:tmpl w:val="DB8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B3B29"/>
    <w:multiLevelType w:val="hybridMultilevel"/>
    <w:tmpl w:val="D2E2D7A0"/>
    <w:lvl w:ilvl="0" w:tplc="AC42DA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A93049"/>
    <w:multiLevelType w:val="hybridMultilevel"/>
    <w:tmpl w:val="ADE0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F670EE"/>
    <w:multiLevelType w:val="hybridMultilevel"/>
    <w:tmpl w:val="5350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572F9"/>
    <w:multiLevelType w:val="hybridMultilevel"/>
    <w:tmpl w:val="E2C0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2"/>
  </w:num>
  <w:num w:numId="6">
    <w:abstractNumId w:val="6"/>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21"/>
    <w:rsid w:val="0000317C"/>
    <w:rsid w:val="00006613"/>
    <w:rsid w:val="00022BED"/>
    <w:rsid w:val="000353AC"/>
    <w:rsid w:val="00073693"/>
    <w:rsid w:val="000A0EFC"/>
    <w:rsid w:val="000A36DC"/>
    <w:rsid w:val="000B2B0A"/>
    <w:rsid w:val="000E3E54"/>
    <w:rsid w:val="000E7472"/>
    <w:rsid w:val="00104745"/>
    <w:rsid w:val="00150F83"/>
    <w:rsid w:val="001625E4"/>
    <w:rsid w:val="001725E4"/>
    <w:rsid w:val="00176DB9"/>
    <w:rsid w:val="00194CB8"/>
    <w:rsid w:val="001A5BF9"/>
    <w:rsid w:val="001B0F7D"/>
    <w:rsid w:val="001B178E"/>
    <w:rsid w:val="001E4BB1"/>
    <w:rsid w:val="00212721"/>
    <w:rsid w:val="00236775"/>
    <w:rsid w:val="002417EF"/>
    <w:rsid w:val="00244A93"/>
    <w:rsid w:val="002454EB"/>
    <w:rsid w:val="002540EF"/>
    <w:rsid w:val="002706E0"/>
    <w:rsid w:val="00286C5B"/>
    <w:rsid w:val="00292D63"/>
    <w:rsid w:val="002C4BA7"/>
    <w:rsid w:val="002E29F6"/>
    <w:rsid w:val="002E6BEE"/>
    <w:rsid w:val="002F5D25"/>
    <w:rsid w:val="0031108A"/>
    <w:rsid w:val="00320795"/>
    <w:rsid w:val="00325432"/>
    <w:rsid w:val="0035564D"/>
    <w:rsid w:val="003935E8"/>
    <w:rsid w:val="003A0027"/>
    <w:rsid w:val="003C31A1"/>
    <w:rsid w:val="003E7B0B"/>
    <w:rsid w:val="00412153"/>
    <w:rsid w:val="00414895"/>
    <w:rsid w:val="00462C6D"/>
    <w:rsid w:val="0047347E"/>
    <w:rsid w:val="00485D84"/>
    <w:rsid w:val="00486C20"/>
    <w:rsid w:val="0049083C"/>
    <w:rsid w:val="00497ADD"/>
    <w:rsid w:val="004D7174"/>
    <w:rsid w:val="004E7D3F"/>
    <w:rsid w:val="004F3A41"/>
    <w:rsid w:val="00500F78"/>
    <w:rsid w:val="005126F7"/>
    <w:rsid w:val="00521B20"/>
    <w:rsid w:val="00522E34"/>
    <w:rsid w:val="0053155C"/>
    <w:rsid w:val="00545157"/>
    <w:rsid w:val="00546321"/>
    <w:rsid w:val="005534C2"/>
    <w:rsid w:val="0056167D"/>
    <w:rsid w:val="00561FE4"/>
    <w:rsid w:val="00566537"/>
    <w:rsid w:val="00570DD5"/>
    <w:rsid w:val="00592FB5"/>
    <w:rsid w:val="005A2606"/>
    <w:rsid w:val="005A4C24"/>
    <w:rsid w:val="005B6447"/>
    <w:rsid w:val="005C4C86"/>
    <w:rsid w:val="005F61E2"/>
    <w:rsid w:val="00603230"/>
    <w:rsid w:val="006112A0"/>
    <w:rsid w:val="00613885"/>
    <w:rsid w:val="00652F22"/>
    <w:rsid w:val="00660E2C"/>
    <w:rsid w:val="00667C6B"/>
    <w:rsid w:val="00685733"/>
    <w:rsid w:val="006B1809"/>
    <w:rsid w:val="006E2676"/>
    <w:rsid w:val="006F21AA"/>
    <w:rsid w:val="006F232F"/>
    <w:rsid w:val="00710333"/>
    <w:rsid w:val="007133A0"/>
    <w:rsid w:val="0072094F"/>
    <w:rsid w:val="007413C6"/>
    <w:rsid w:val="00754B95"/>
    <w:rsid w:val="007600CA"/>
    <w:rsid w:val="007629E8"/>
    <w:rsid w:val="007707C0"/>
    <w:rsid w:val="00774573"/>
    <w:rsid w:val="00777D41"/>
    <w:rsid w:val="007A7EC2"/>
    <w:rsid w:val="007B234F"/>
    <w:rsid w:val="007B485A"/>
    <w:rsid w:val="007B4E95"/>
    <w:rsid w:val="007C0DF8"/>
    <w:rsid w:val="007E3302"/>
    <w:rsid w:val="007E7AC9"/>
    <w:rsid w:val="007F2F87"/>
    <w:rsid w:val="007F7ADE"/>
    <w:rsid w:val="008331E9"/>
    <w:rsid w:val="00841210"/>
    <w:rsid w:val="00863682"/>
    <w:rsid w:val="0087403A"/>
    <w:rsid w:val="008A3000"/>
    <w:rsid w:val="008C79E5"/>
    <w:rsid w:val="008F4AD7"/>
    <w:rsid w:val="009054C5"/>
    <w:rsid w:val="0092000B"/>
    <w:rsid w:val="009228F1"/>
    <w:rsid w:val="009355A5"/>
    <w:rsid w:val="009449C1"/>
    <w:rsid w:val="00946694"/>
    <w:rsid w:val="00946FBE"/>
    <w:rsid w:val="009721A2"/>
    <w:rsid w:val="009A32C8"/>
    <w:rsid w:val="009C082A"/>
    <w:rsid w:val="009D01B1"/>
    <w:rsid w:val="009D5437"/>
    <w:rsid w:val="00A04DF6"/>
    <w:rsid w:val="00A15EE9"/>
    <w:rsid w:val="00A2690F"/>
    <w:rsid w:val="00A37713"/>
    <w:rsid w:val="00A47C8A"/>
    <w:rsid w:val="00A56F7F"/>
    <w:rsid w:val="00A72AA0"/>
    <w:rsid w:val="00A8125A"/>
    <w:rsid w:val="00AA005D"/>
    <w:rsid w:val="00AA699A"/>
    <w:rsid w:val="00AB740C"/>
    <w:rsid w:val="00AD6FCA"/>
    <w:rsid w:val="00AE6B51"/>
    <w:rsid w:val="00B047F3"/>
    <w:rsid w:val="00B217B1"/>
    <w:rsid w:val="00B24DBB"/>
    <w:rsid w:val="00B34B14"/>
    <w:rsid w:val="00B43371"/>
    <w:rsid w:val="00B52609"/>
    <w:rsid w:val="00B5414B"/>
    <w:rsid w:val="00B546ED"/>
    <w:rsid w:val="00B55A68"/>
    <w:rsid w:val="00B71ADE"/>
    <w:rsid w:val="00B81FF9"/>
    <w:rsid w:val="00BA4FC7"/>
    <w:rsid w:val="00BB07FF"/>
    <w:rsid w:val="00BB5E64"/>
    <w:rsid w:val="00BD2EDC"/>
    <w:rsid w:val="00BF2CEB"/>
    <w:rsid w:val="00BF3B09"/>
    <w:rsid w:val="00C202A1"/>
    <w:rsid w:val="00C34A30"/>
    <w:rsid w:val="00C51656"/>
    <w:rsid w:val="00C539AC"/>
    <w:rsid w:val="00C61910"/>
    <w:rsid w:val="00CD4CAA"/>
    <w:rsid w:val="00CD622D"/>
    <w:rsid w:val="00CD7A60"/>
    <w:rsid w:val="00CF2ED0"/>
    <w:rsid w:val="00D17E34"/>
    <w:rsid w:val="00D369A4"/>
    <w:rsid w:val="00D37EEC"/>
    <w:rsid w:val="00D42D8A"/>
    <w:rsid w:val="00D50398"/>
    <w:rsid w:val="00D64852"/>
    <w:rsid w:val="00D76D7F"/>
    <w:rsid w:val="00D85152"/>
    <w:rsid w:val="00DE0EE6"/>
    <w:rsid w:val="00DF3BD8"/>
    <w:rsid w:val="00E139A8"/>
    <w:rsid w:val="00E4747A"/>
    <w:rsid w:val="00E47515"/>
    <w:rsid w:val="00E506E1"/>
    <w:rsid w:val="00E52F2F"/>
    <w:rsid w:val="00E56815"/>
    <w:rsid w:val="00EC0150"/>
    <w:rsid w:val="00EC3228"/>
    <w:rsid w:val="00ED2404"/>
    <w:rsid w:val="00EE2065"/>
    <w:rsid w:val="00EF31FB"/>
    <w:rsid w:val="00EF3722"/>
    <w:rsid w:val="00F0632C"/>
    <w:rsid w:val="00F17220"/>
    <w:rsid w:val="00F23179"/>
    <w:rsid w:val="00F2727B"/>
    <w:rsid w:val="00F40CB5"/>
    <w:rsid w:val="00F66604"/>
    <w:rsid w:val="00F71BC1"/>
    <w:rsid w:val="00F71E00"/>
    <w:rsid w:val="00F76467"/>
    <w:rsid w:val="00F874A6"/>
    <w:rsid w:val="00FA56AB"/>
    <w:rsid w:val="00FB5029"/>
    <w:rsid w:val="00FC4969"/>
    <w:rsid w:val="00FC6E81"/>
    <w:rsid w:val="00FC6F00"/>
    <w:rsid w:val="00FD550F"/>
    <w:rsid w:val="00FE16AC"/>
    <w:rsid w:val="00FE56AD"/>
    <w:rsid w:val="00FF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74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F874A6"/>
    <w:pPr>
      <w:ind w:left="720"/>
      <w:contextualSpacing/>
    </w:pPr>
  </w:style>
  <w:style w:type="table" w:styleId="TableGrid">
    <w:name w:val="Table Grid"/>
    <w:basedOn w:val="TableNormal"/>
    <w:rsid w:val="0076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6B51"/>
    <w:rPr>
      <w:sz w:val="16"/>
      <w:szCs w:val="16"/>
    </w:rPr>
  </w:style>
  <w:style w:type="paragraph" w:styleId="CommentText">
    <w:name w:val="annotation text"/>
    <w:basedOn w:val="Normal"/>
    <w:link w:val="CommentTextChar"/>
    <w:uiPriority w:val="99"/>
    <w:semiHidden/>
    <w:unhideWhenUsed/>
    <w:rsid w:val="00AE6B51"/>
    <w:pPr>
      <w:spacing w:line="240" w:lineRule="auto"/>
    </w:pPr>
    <w:rPr>
      <w:sz w:val="20"/>
      <w:szCs w:val="20"/>
    </w:rPr>
  </w:style>
  <w:style w:type="character" w:customStyle="1" w:styleId="CommentTextChar">
    <w:name w:val="Comment Text Char"/>
    <w:basedOn w:val="DefaultParagraphFont"/>
    <w:link w:val="CommentText"/>
    <w:uiPriority w:val="99"/>
    <w:semiHidden/>
    <w:rsid w:val="00AE6B51"/>
    <w:rPr>
      <w:sz w:val="20"/>
      <w:szCs w:val="20"/>
    </w:rPr>
  </w:style>
  <w:style w:type="paragraph" w:styleId="CommentSubject">
    <w:name w:val="annotation subject"/>
    <w:basedOn w:val="CommentText"/>
    <w:next w:val="CommentText"/>
    <w:link w:val="CommentSubjectChar"/>
    <w:uiPriority w:val="99"/>
    <w:semiHidden/>
    <w:unhideWhenUsed/>
    <w:rsid w:val="00AE6B51"/>
    <w:rPr>
      <w:b/>
      <w:bCs/>
    </w:rPr>
  </w:style>
  <w:style w:type="character" w:customStyle="1" w:styleId="CommentSubjectChar">
    <w:name w:val="Comment Subject Char"/>
    <w:basedOn w:val="CommentTextChar"/>
    <w:link w:val="CommentSubject"/>
    <w:uiPriority w:val="99"/>
    <w:semiHidden/>
    <w:rsid w:val="00AE6B51"/>
    <w:rPr>
      <w:b/>
      <w:bCs/>
      <w:sz w:val="20"/>
      <w:szCs w:val="20"/>
    </w:rPr>
  </w:style>
  <w:style w:type="paragraph" w:styleId="IntenseQuote">
    <w:name w:val="Intense Quote"/>
    <w:basedOn w:val="Normal"/>
    <w:next w:val="Normal"/>
    <w:link w:val="IntenseQuoteChar"/>
    <w:uiPriority w:val="30"/>
    <w:qFormat/>
    <w:rsid w:val="00FE5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56AD"/>
    <w:rPr>
      <w:b/>
      <w:bCs/>
      <w:i/>
      <w:iCs/>
      <w:color w:val="4F81BD" w:themeColor="accent1"/>
    </w:rPr>
  </w:style>
  <w:style w:type="character" w:styleId="Hyperlink">
    <w:name w:val="Hyperlink"/>
    <w:basedOn w:val="DefaultParagraphFont"/>
    <w:uiPriority w:val="99"/>
    <w:unhideWhenUsed/>
    <w:rsid w:val="00592FB5"/>
    <w:rPr>
      <w:color w:val="0000FF" w:themeColor="hyperlink"/>
      <w:u w:val="single"/>
    </w:rPr>
  </w:style>
  <w:style w:type="character" w:styleId="PlaceholderText">
    <w:name w:val="Placeholder Text"/>
    <w:basedOn w:val="DefaultParagraphFont"/>
    <w:uiPriority w:val="99"/>
    <w:semiHidden/>
    <w:rsid w:val="00777D41"/>
    <w:rPr>
      <w:color w:val="808080"/>
    </w:rPr>
  </w:style>
  <w:style w:type="paragraph" w:styleId="BodyTextIndent">
    <w:name w:val="Body Text Indent"/>
    <w:basedOn w:val="Normal"/>
    <w:link w:val="BodyTextIndentChar"/>
    <w:rsid w:val="006F21AA"/>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21AA"/>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E7B0B"/>
    <w:pPr>
      <w:spacing w:after="120"/>
    </w:pPr>
  </w:style>
  <w:style w:type="character" w:customStyle="1" w:styleId="BodyTextChar">
    <w:name w:val="Body Text Char"/>
    <w:basedOn w:val="DefaultParagraphFont"/>
    <w:link w:val="BodyText"/>
    <w:uiPriority w:val="99"/>
    <w:semiHidden/>
    <w:rsid w:val="003E7B0B"/>
  </w:style>
  <w:style w:type="paragraph" w:customStyle="1" w:styleId="HeadingBody2">
    <w:name w:val="HeadingBody 2"/>
    <w:basedOn w:val="Normal"/>
    <w:next w:val="Normal"/>
    <w:link w:val="HeadingBody2Char"/>
    <w:rsid w:val="003E7B0B"/>
    <w:pPr>
      <w:spacing w:after="240" w:line="240" w:lineRule="auto"/>
      <w:ind w:firstLine="720"/>
      <w:jc w:val="both"/>
    </w:pPr>
    <w:rPr>
      <w:rFonts w:ascii="Times New Roman" w:eastAsia="Times New Roman" w:hAnsi="Times New Roman" w:cs="Times New Roman"/>
      <w:sz w:val="24"/>
      <w:szCs w:val="24"/>
    </w:rPr>
  </w:style>
  <w:style w:type="character" w:customStyle="1" w:styleId="HeadingBody2Char">
    <w:name w:val="HeadingBody 2 Char"/>
    <w:link w:val="HeadingBody2"/>
    <w:rsid w:val="003E7B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F874A6"/>
    <w:pPr>
      <w:ind w:left="720"/>
      <w:contextualSpacing/>
    </w:pPr>
  </w:style>
  <w:style w:type="table" w:styleId="TableGrid">
    <w:name w:val="Table Grid"/>
    <w:basedOn w:val="TableNormal"/>
    <w:rsid w:val="0076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6B51"/>
    <w:rPr>
      <w:sz w:val="16"/>
      <w:szCs w:val="16"/>
    </w:rPr>
  </w:style>
  <w:style w:type="paragraph" w:styleId="CommentText">
    <w:name w:val="annotation text"/>
    <w:basedOn w:val="Normal"/>
    <w:link w:val="CommentTextChar"/>
    <w:uiPriority w:val="99"/>
    <w:semiHidden/>
    <w:unhideWhenUsed/>
    <w:rsid w:val="00AE6B51"/>
    <w:pPr>
      <w:spacing w:line="240" w:lineRule="auto"/>
    </w:pPr>
    <w:rPr>
      <w:sz w:val="20"/>
      <w:szCs w:val="20"/>
    </w:rPr>
  </w:style>
  <w:style w:type="character" w:customStyle="1" w:styleId="CommentTextChar">
    <w:name w:val="Comment Text Char"/>
    <w:basedOn w:val="DefaultParagraphFont"/>
    <w:link w:val="CommentText"/>
    <w:uiPriority w:val="99"/>
    <w:semiHidden/>
    <w:rsid w:val="00AE6B51"/>
    <w:rPr>
      <w:sz w:val="20"/>
      <w:szCs w:val="20"/>
    </w:rPr>
  </w:style>
  <w:style w:type="paragraph" w:styleId="CommentSubject">
    <w:name w:val="annotation subject"/>
    <w:basedOn w:val="CommentText"/>
    <w:next w:val="CommentText"/>
    <w:link w:val="CommentSubjectChar"/>
    <w:uiPriority w:val="99"/>
    <w:semiHidden/>
    <w:unhideWhenUsed/>
    <w:rsid w:val="00AE6B51"/>
    <w:rPr>
      <w:b/>
      <w:bCs/>
    </w:rPr>
  </w:style>
  <w:style w:type="character" w:customStyle="1" w:styleId="CommentSubjectChar">
    <w:name w:val="Comment Subject Char"/>
    <w:basedOn w:val="CommentTextChar"/>
    <w:link w:val="CommentSubject"/>
    <w:uiPriority w:val="99"/>
    <w:semiHidden/>
    <w:rsid w:val="00AE6B51"/>
    <w:rPr>
      <w:b/>
      <w:bCs/>
      <w:sz w:val="20"/>
      <w:szCs w:val="20"/>
    </w:rPr>
  </w:style>
  <w:style w:type="paragraph" w:styleId="IntenseQuote">
    <w:name w:val="Intense Quote"/>
    <w:basedOn w:val="Normal"/>
    <w:next w:val="Normal"/>
    <w:link w:val="IntenseQuoteChar"/>
    <w:uiPriority w:val="30"/>
    <w:qFormat/>
    <w:rsid w:val="00FE5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56AD"/>
    <w:rPr>
      <w:b/>
      <w:bCs/>
      <w:i/>
      <w:iCs/>
      <w:color w:val="4F81BD" w:themeColor="accent1"/>
    </w:rPr>
  </w:style>
  <w:style w:type="character" w:styleId="Hyperlink">
    <w:name w:val="Hyperlink"/>
    <w:basedOn w:val="DefaultParagraphFont"/>
    <w:uiPriority w:val="99"/>
    <w:unhideWhenUsed/>
    <w:rsid w:val="00592FB5"/>
    <w:rPr>
      <w:color w:val="0000FF" w:themeColor="hyperlink"/>
      <w:u w:val="single"/>
    </w:rPr>
  </w:style>
  <w:style w:type="character" w:styleId="PlaceholderText">
    <w:name w:val="Placeholder Text"/>
    <w:basedOn w:val="DefaultParagraphFont"/>
    <w:uiPriority w:val="99"/>
    <w:semiHidden/>
    <w:rsid w:val="00777D41"/>
    <w:rPr>
      <w:color w:val="808080"/>
    </w:rPr>
  </w:style>
  <w:style w:type="paragraph" w:styleId="BodyTextIndent">
    <w:name w:val="Body Text Indent"/>
    <w:basedOn w:val="Normal"/>
    <w:link w:val="BodyTextIndentChar"/>
    <w:rsid w:val="006F21AA"/>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21AA"/>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E7B0B"/>
    <w:pPr>
      <w:spacing w:after="120"/>
    </w:pPr>
  </w:style>
  <w:style w:type="character" w:customStyle="1" w:styleId="BodyTextChar">
    <w:name w:val="Body Text Char"/>
    <w:basedOn w:val="DefaultParagraphFont"/>
    <w:link w:val="BodyText"/>
    <w:uiPriority w:val="99"/>
    <w:semiHidden/>
    <w:rsid w:val="003E7B0B"/>
  </w:style>
  <w:style w:type="paragraph" w:customStyle="1" w:styleId="HeadingBody2">
    <w:name w:val="HeadingBody 2"/>
    <w:basedOn w:val="Normal"/>
    <w:next w:val="Normal"/>
    <w:link w:val="HeadingBody2Char"/>
    <w:rsid w:val="003E7B0B"/>
    <w:pPr>
      <w:spacing w:after="240" w:line="240" w:lineRule="auto"/>
      <w:ind w:firstLine="720"/>
      <w:jc w:val="both"/>
    </w:pPr>
    <w:rPr>
      <w:rFonts w:ascii="Times New Roman" w:eastAsia="Times New Roman" w:hAnsi="Times New Roman" w:cs="Times New Roman"/>
      <w:sz w:val="24"/>
      <w:szCs w:val="24"/>
    </w:rPr>
  </w:style>
  <w:style w:type="character" w:customStyle="1" w:styleId="HeadingBody2Char">
    <w:name w:val="HeadingBody 2 Char"/>
    <w:link w:val="HeadingBody2"/>
    <w:rsid w:val="003E7B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60">
      <w:bodyDiv w:val="1"/>
      <w:marLeft w:val="0"/>
      <w:marRight w:val="0"/>
      <w:marTop w:val="0"/>
      <w:marBottom w:val="0"/>
      <w:divBdr>
        <w:top w:val="none" w:sz="0" w:space="0" w:color="auto"/>
        <w:left w:val="none" w:sz="0" w:space="0" w:color="auto"/>
        <w:bottom w:val="none" w:sz="0" w:space="0" w:color="auto"/>
        <w:right w:val="none" w:sz="0" w:space="0" w:color="auto"/>
      </w:divBdr>
    </w:div>
    <w:div w:id="256132967">
      <w:bodyDiv w:val="1"/>
      <w:marLeft w:val="0"/>
      <w:marRight w:val="0"/>
      <w:marTop w:val="0"/>
      <w:marBottom w:val="0"/>
      <w:divBdr>
        <w:top w:val="none" w:sz="0" w:space="0" w:color="auto"/>
        <w:left w:val="none" w:sz="0" w:space="0" w:color="auto"/>
        <w:bottom w:val="none" w:sz="0" w:space="0" w:color="auto"/>
        <w:right w:val="none" w:sz="0" w:space="0" w:color="auto"/>
      </w:divBdr>
    </w:div>
    <w:div w:id="7368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iercetransit.org/care-a-van/"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8DD6-72B4-6B4D-BD8D-B8081968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2161</Words>
  <Characters>12321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Pierce Transit</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Jason Robertson</cp:lastModifiedBy>
  <cp:revision>3</cp:revision>
  <cp:lastPrinted>2016-08-26T17:49:00Z</cp:lastPrinted>
  <dcterms:created xsi:type="dcterms:W3CDTF">2017-06-06T20:52:00Z</dcterms:created>
  <dcterms:modified xsi:type="dcterms:W3CDTF">2017-06-06T20:52:00Z</dcterms:modified>
</cp:coreProperties>
</file>